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C7B6E" w14:textId="63449080" w:rsidR="00134CC8" w:rsidRPr="0041615F" w:rsidRDefault="0041615F" w:rsidP="0041615F">
      <w:pPr>
        <w:spacing w:after="0" w:line="360" w:lineRule="auto"/>
        <w:jc w:val="both"/>
        <w:rPr>
          <w:lang w:val="en-US"/>
        </w:rPr>
      </w:pPr>
      <w:r>
        <w:rPr>
          <w:noProof/>
        </w:rPr>
        <w:drawing>
          <wp:inline distT="0" distB="0" distL="0" distR="0" wp14:anchorId="4FC67223" wp14:editId="0B159B22">
            <wp:extent cx="609600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000" cy="8618220"/>
                    </a:xfrm>
                    <a:prstGeom prst="rect">
                      <a:avLst/>
                    </a:prstGeom>
                  </pic:spPr>
                </pic:pic>
              </a:graphicData>
            </a:graphic>
          </wp:inline>
        </w:drawing>
      </w:r>
    </w:p>
    <w:p w14:paraId="37CD17E5" w14:textId="49D98C79" w:rsidR="00B73C4B" w:rsidRDefault="00B73C4B" w:rsidP="00B73C4B">
      <w:pPr>
        <w:spacing w:after="0" w:line="360" w:lineRule="auto"/>
        <w:jc w:val="center"/>
        <w:rPr>
          <w:rFonts w:ascii="Times New Roman" w:eastAsia="Times New Roman" w:hAnsi="Times New Roman" w:cs="Times New Roman"/>
          <w:b/>
          <w:bCs/>
          <w:sz w:val="32"/>
          <w:szCs w:val="28"/>
          <w:lang w:val="uk-UA" w:eastAsia="ru-RU"/>
        </w:rPr>
      </w:pPr>
      <w:r>
        <w:rPr>
          <w:rFonts w:ascii="Times New Roman" w:eastAsia="Times New Roman" w:hAnsi="Times New Roman" w:cs="Times New Roman"/>
          <w:b/>
          <w:bCs/>
          <w:sz w:val="32"/>
          <w:szCs w:val="28"/>
          <w:lang w:val="uk-UA" w:eastAsia="ru-RU"/>
        </w:rPr>
        <w:lastRenderedPageBreak/>
        <w:t>Зміст</w:t>
      </w:r>
      <w:bookmarkStart w:id="0" w:name="_GoBack"/>
      <w:bookmarkEnd w:id="0"/>
    </w:p>
    <w:p w14:paraId="521A897A" w14:textId="77777777" w:rsidR="00B73C4B" w:rsidRDefault="00B73C4B" w:rsidP="00B73C4B">
      <w:p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Вступ.</w:t>
      </w:r>
    </w:p>
    <w:p w14:paraId="5F18ECA1" w14:textId="77777777" w:rsidR="00B73C4B" w:rsidRDefault="00B73C4B" w:rsidP="00B73C4B">
      <w:pPr>
        <w:tabs>
          <w:tab w:val="left" w:pos="9356"/>
        </w:tabs>
        <w:spacing w:after="0" w:line="36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Розділ І.</w:t>
      </w:r>
      <w:r>
        <w:rPr>
          <w:rFonts w:ascii="Times New Roman" w:eastAsia="Times New Roman" w:hAnsi="Times New Roman" w:cs="Times New Roman"/>
          <w:bCs/>
          <w:sz w:val="28"/>
          <w:szCs w:val="28"/>
          <w:lang w:val="uk-UA" w:eastAsia="ru-RU"/>
        </w:rPr>
        <w:t xml:space="preserve"> Загальний обсяг навантаження та очікувані результати навчання здобувачів освіти.</w:t>
      </w:r>
    </w:p>
    <w:p w14:paraId="5A3AB820" w14:textId="77777777" w:rsidR="00B73C4B" w:rsidRDefault="00B73C4B" w:rsidP="00B73C4B">
      <w:p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Розділ ІІ. </w:t>
      </w:r>
      <w:r>
        <w:rPr>
          <w:rFonts w:ascii="Times New Roman" w:eastAsia="Times New Roman" w:hAnsi="Times New Roman" w:cs="Times New Roman"/>
          <w:bCs/>
          <w:sz w:val="28"/>
          <w:szCs w:val="28"/>
          <w:lang w:val="uk-UA" w:eastAsia="ru-RU"/>
        </w:rPr>
        <w:t>Перелік, зміст, тривалість і взаємозв’язок освітніх ліній, логічна послідовність їх вивчення</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b/>
          <w:bCs/>
          <w:sz w:val="28"/>
          <w:szCs w:val="28"/>
          <w:lang w:val="uk-UA" w:eastAsia="ru-RU"/>
        </w:rPr>
        <w:t xml:space="preserve"> </w:t>
      </w:r>
    </w:p>
    <w:p w14:paraId="19B68316" w14:textId="77777777" w:rsidR="00B73C4B" w:rsidRDefault="00B73C4B" w:rsidP="00B73C4B">
      <w:pPr>
        <w:spacing w:after="0" w:line="360" w:lineRule="auto"/>
        <w:ind w:left="993" w:hanging="993"/>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Розділ ІІІ. </w:t>
      </w:r>
      <w:r>
        <w:rPr>
          <w:rFonts w:ascii="Times New Roman" w:eastAsia="Times New Roman" w:hAnsi="Times New Roman" w:cs="Times New Roman"/>
          <w:bCs/>
          <w:sz w:val="28"/>
          <w:szCs w:val="28"/>
          <w:lang w:eastAsia="ru-RU"/>
        </w:rPr>
        <w:t>Форми організації освітнього процесу.</w:t>
      </w:r>
    </w:p>
    <w:p w14:paraId="09CFA635" w14:textId="77777777" w:rsidR="00B73C4B" w:rsidRDefault="00B73C4B" w:rsidP="00B73C4B">
      <w:pPr>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Розділ І</w:t>
      </w:r>
      <w:r>
        <w:rPr>
          <w:rFonts w:ascii="Times New Roman" w:eastAsia="Times New Roman" w:hAnsi="Times New Roman" w:cs="Times New Roman"/>
          <w:b/>
          <w:bCs/>
          <w:sz w:val="28"/>
          <w:szCs w:val="28"/>
          <w:lang w:val="en-US" w:eastAsia="ru-RU"/>
        </w:rPr>
        <w:t>V</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Особливості організації освітнього процесу</w:t>
      </w:r>
      <w:r>
        <w:rPr>
          <w:rFonts w:ascii="Times New Roman" w:eastAsia="Times New Roman" w:hAnsi="Times New Roman" w:cs="Times New Roman"/>
          <w:bCs/>
          <w:sz w:val="28"/>
          <w:szCs w:val="28"/>
          <w:lang w:eastAsia="ru-RU"/>
        </w:rPr>
        <w:t>.</w:t>
      </w:r>
    </w:p>
    <w:p w14:paraId="7E27F01B" w14:textId="77777777" w:rsidR="00B73C4B" w:rsidRDefault="00B73C4B" w:rsidP="00B73C4B">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Розділ </w:t>
      </w:r>
      <w:r>
        <w:rPr>
          <w:rFonts w:ascii="Times New Roman" w:eastAsia="Times New Roman" w:hAnsi="Times New Roman" w:cs="Times New Roman"/>
          <w:b/>
          <w:bCs/>
          <w:sz w:val="28"/>
          <w:szCs w:val="28"/>
          <w:lang w:val="en-US" w:eastAsia="ru-RU"/>
        </w:rPr>
        <w:t>V</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Опис та інструменти системи внутрішнього забезпечення якості освіти.</w:t>
      </w:r>
      <w:r>
        <w:rPr>
          <w:rFonts w:ascii="Times New Roman" w:eastAsia="Times New Roman" w:hAnsi="Times New Roman" w:cs="Times New Roman"/>
          <w:b/>
          <w:bCs/>
          <w:sz w:val="28"/>
          <w:szCs w:val="28"/>
          <w:lang w:val="uk-UA" w:eastAsia="ru-RU"/>
        </w:rPr>
        <w:t xml:space="preserve"> </w:t>
      </w:r>
    </w:p>
    <w:p w14:paraId="5D332621" w14:textId="77777777" w:rsidR="00B73C4B" w:rsidRDefault="00B73C4B" w:rsidP="00B73C4B">
      <w:pPr>
        <w:spacing w:after="0" w:line="360" w:lineRule="auto"/>
        <w:ind w:left="993" w:hanging="993"/>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 xml:space="preserve">Розділ </w:t>
      </w:r>
      <w:r>
        <w:rPr>
          <w:rFonts w:ascii="Times New Roman" w:eastAsia="Times New Roman" w:hAnsi="Times New Roman" w:cs="Times New Roman"/>
          <w:b/>
          <w:bCs/>
          <w:sz w:val="28"/>
          <w:szCs w:val="28"/>
          <w:lang w:val="en-US" w:eastAsia="ru-RU"/>
        </w:rPr>
        <w:t>VI</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Права та обов'язки здобувачів освіти.</w:t>
      </w:r>
    </w:p>
    <w:p w14:paraId="0E4AB69A" w14:textId="77777777" w:rsidR="00B73C4B" w:rsidRDefault="00B73C4B" w:rsidP="00B73C4B">
      <w:pPr>
        <w:spacing w:after="0" w:line="360" w:lineRule="auto"/>
        <w:ind w:left="993" w:hanging="993"/>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 xml:space="preserve">Розділ </w:t>
      </w:r>
      <w:r>
        <w:rPr>
          <w:rFonts w:ascii="Times New Roman" w:eastAsia="Times New Roman" w:hAnsi="Times New Roman" w:cs="Times New Roman"/>
          <w:b/>
          <w:bCs/>
          <w:sz w:val="28"/>
          <w:szCs w:val="28"/>
          <w:lang w:val="en-US" w:eastAsia="ru-RU"/>
        </w:rPr>
        <w:t>VII</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Cs/>
          <w:sz w:val="28"/>
          <w:szCs w:val="28"/>
          <w:lang w:val="uk-UA" w:eastAsia="ru-RU"/>
        </w:rPr>
        <w:t>Умови забезпечення якості  дошкільної освіти в ЗДО.</w:t>
      </w:r>
    </w:p>
    <w:p w14:paraId="634BFA06" w14:textId="77777777" w:rsidR="00B73C4B" w:rsidRDefault="00B73C4B" w:rsidP="00B73C4B">
      <w:pPr>
        <w:spacing w:after="0" w:line="36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Розділ </w:t>
      </w:r>
      <w:r>
        <w:rPr>
          <w:rFonts w:ascii="Times New Roman" w:eastAsia="Times New Roman" w:hAnsi="Times New Roman" w:cs="Times New Roman"/>
          <w:b/>
          <w:bCs/>
          <w:sz w:val="28"/>
          <w:szCs w:val="28"/>
          <w:lang w:val="en-US" w:eastAsia="ru-RU"/>
        </w:rPr>
        <w:t>VIII</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Cs/>
          <w:sz w:val="28"/>
          <w:szCs w:val="28"/>
          <w:lang w:val="uk-UA" w:eastAsia="ru-RU"/>
        </w:rPr>
        <w:t>Портрет випускника.</w:t>
      </w:r>
    </w:p>
    <w:p w14:paraId="74C3AE57"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Розділ </w:t>
      </w:r>
      <w:r>
        <w:rPr>
          <w:rFonts w:ascii="Times New Roman" w:eastAsia="Times New Roman" w:hAnsi="Times New Roman" w:cs="Times New Roman"/>
          <w:b/>
          <w:bCs/>
          <w:sz w:val="28"/>
          <w:szCs w:val="28"/>
          <w:lang w:val="en-US" w:eastAsia="ru-RU"/>
        </w:rPr>
        <w:t>IX</w:t>
      </w:r>
      <w:r>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sz w:val="28"/>
          <w:szCs w:val="28"/>
          <w:lang w:val="uk-UA" w:eastAsia="ru-RU"/>
        </w:rPr>
        <w:t> </w:t>
      </w:r>
      <w:r>
        <w:rPr>
          <w:rFonts w:ascii="Times New Roman" w:eastAsia="Times New Roman" w:hAnsi="Times New Roman" w:cs="Times New Roman"/>
          <w:sz w:val="28"/>
          <w:szCs w:val="28"/>
          <w:lang w:val="uk-UA" w:eastAsia="ru-RU"/>
        </w:rPr>
        <w:t>Програмно-методичне забезпечення освітньої програми.</w:t>
      </w:r>
    </w:p>
    <w:p w14:paraId="12042A9B" w14:textId="77777777" w:rsidR="00B73C4B" w:rsidRDefault="00B73C4B" w:rsidP="00B73C4B">
      <w:pPr>
        <w:spacing w:after="0" w:line="360" w:lineRule="auto"/>
        <w:ind w:left="993" w:hanging="993"/>
        <w:jc w:val="both"/>
        <w:rPr>
          <w:rFonts w:ascii="Times New Roman" w:eastAsia="Times New Roman" w:hAnsi="Times New Roman" w:cs="Times New Roman"/>
          <w:b/>
          <w:bCs/>
          <w:sz w:val="28"/>
          <w:szCs w:val="28"/>
          <w:lang w:val="uk-UA" w:eastAsia="ru-RU"/>
        </w:rPr>
      </w:pPr>
    </w:p>
    <w:p w14:paraId="44E33E78"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p>
    <w:p w14:paraId="5CE06A58"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p>
    <w:p w14:paraId="285C8943"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p>
    <w:p w14:paraId="010A9A46"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p>
    <w:p w14:paraId="0ECD151F"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p>
    <w:p w14:paraId="6CB007BF" w14:textId="77777777" w:rsidR="00B73C4B" w:rsidRDefault="00B73C4B" w:rsidP="00B73C4B">
      <w:pPr>
        <w:spacing w:after="0" w:line="360" w:lineRule="auto"/>
        <w:jc w:val="both"/>
        <w:rPr>
          <w:rFonts w:ascii="Times New Roman" w:eastAsia="Times New Roman" w:hAnsi="Times New Roman" w:cs="Times New Roman"/>
          <w:sz w:val="28"/>
          <w:szCs w:val="28"/>
          <w:lang w:val="uk-UA" w:eastAsia="ru-RU"/>
        </w:rPr>
      </w:pPr>
    </w:p>
    <w:p w14:paraId="38262CA6" w14:textId="77777777" w:rsidR="00B73C4B" w:rsidRDefault="00B73C4B" w:rsidP="00B73C4B">
      <w:pPr>
        <w:spacing w:after="0" w:line="360" w:lineRule="auto"/>
        <w:jc w:val="both"/>
        <w:rPr>
          <w:rFonts w:ascii="Times New Roman" w:eastAsia="Times New Roman" w:hAnsi="Times New Roman" w:cs="Times New Roman"/>
          <w:b/>
          <w:bCs/>
          <w:sz w:val="32"/>
          <w:szCs w:val="28"/>
          <w:lang w:val="uk-UA" w:eastAsia="ru-RU"/>
        </w:rPr>
      </w:pPr>
    </w:p>
    <w:p w14:paraId="2B8BC116" w14:textId="77777777" w:rsidR="00B73C4B" w:rsidRDefault="00B73C4B" w:rsidP="00B73C4B">
      <w:pPr>
        <w:tabs>
          <w:tab w:val="left" w:pos="4140"/>
          <w:tab w:val="center" w:pos="4889"/>
        </w:tabs>
        <w:spacing w:after="0" w:line="360" w:lineRule="auto"/>
        <w:jc w:val="both"/>
        <w:rPr>
          <w:rFonts w:ascii="Times New Roman" w:eastAsia="Times New Roman" w:hAnsi="Times New Roman" w:cs="Times New Roman"/>
          <w:b/>
          <w:bCs/>
          <w:sz w:val="32"/>
          <w:szCs w:val="28"/>
          <w:lang w:val="uk-UA" w:eastAsia="ru-RU"/>
        </w:rPr>
      </w:pPr>
      <w:r>
        <w:rPr>
          <w:rFonts w:ascii="Times New Roman" w:eastAsia="Times New Roman" w:hAnsi="Times New Roman" w:cs="Times New Roman"/>
          <w:b/>
          <w:bCs/>
          <w:sz w:val="32"/>
          <w:szCs w:val="28"/>
          <w:lang w:val="uk-UA" w:eastAsia="ru-RU"/>
        </w:rPr>
        <w:tab/>
      </w:r>
    </w:p>
    <w:p w14:paraId="2B7B283C" w14:textId="77777777" w:rsidR="00B73C4B" w:rsidRDefault="00B73C4B" w:rsidP="00B73C4B">
      <w:pPr>
        <w:tabs>
          <w:tab w:val="left" w:pos="4140"/>
          <w:tab w:val="center" w:pos="4889"/>
        </w:tabs>
        <w:spacing w:after="0" w:line="360" w:lineRule="auto"/>
        <w:jc w:val="both"/>
        <w:rPr>
          <w:rFonts w:ascii="Times New Roman" w:eastAsia="Times New Roman" w:hAnsi="Times New Roman" w:cs="Times New Roman"/>
          <w:b/>
          <w:bCs/>
          <w:sz w:val="32"/>
          <w:szCs w:val="28"/>
          <w:lang w:val="uk-UA" w:eastAsia="ru-RU"/>
        </w:rPr>
      </w:pPr>
    </w:p>
    <w:p w14:paraId="2EC344F6" w14:textId="77777777" w:rsidR="00B73C4B" w:rsidRDefault="00B73C4B" w:rsidP="00B73C4B">
      <w:pPr>
        <w:tabs>
          <w:tab w:val="left" w:pos="4140"/>
          <w:tab w:val="center" w:pos="4889"/>
        </w:tabs>
        <w:spacing w:after="0" w:line="360" w:lineRule="auto"/>
        <w:jc w:val="both"/>
        <w:rPr>
          <w:rFonts w:ascii="Times New Roman" w:eastAsia="Times New Roman" w:hAnsi="Times New Roman" w:cs="Times New Roman"/>
          <w:b/>
          <w:bCs/>
          <w:sz w:val="32"/>
          <w:szCs w:val="28"/>
          <w:lang w:val="uk-UA" w:eastAsia="ru-RU"/>
        </w:rPr>
      </w:pPr>
    </w:p>
    <w:p w14:paraId="14396FEE" w14:textId="77777777" w:rsidR="00B73C4B" w:rsidRDefault="00B73C4B" w:rsidP="00B73C4B">
      <w:pPr>
        <w:tabs>
          <w:tab w:val="left" w:pos="4140"/>
          <w:tab w:val="center" w:pos="4889"/>
        </w:tabs>
        <w:spacing w:after="0" w:line="360" w:lineRule="auto"/>
        <w:jc w:val="both"/>
        <w:rPr>
          <w:rFonts w:ascii="Times New Roman" w:eastAsia="Times New Roman" w:hAnsi="Times New Roman" w:cs="Times New Roman"/>
          <w:b/>
          <w:bCs/>
          <w:sz w:val="32"/>
          <w:szCs w:val="28"/>
          <w:lang w:val="uk-UA" w:eastAsia="ru-RU"/>
        </w:rPr>
      </w:pPr>
    </w:p>
    <w:p w14:paraId="7A87B9C6" w14:textId="77777777" w:rsidR="00B73C4B" w:rsidRDefault="00B73C4B" w:rsidP="00B73C4B">
      <w:pPr>
        <w:tabs>
          <w:tab w:val="left" w:pos="4140"/>
          <w:tab w:val="center" w:pos="4889"/>
        </w:tabs>
        <w:spacing w:after="0" w:line="360" w:lineRule="auto"/>
        <w:jc w:val="both"/>
        <w:rPr>
          <w:rFonts w:ascii="Times New Roman" w:eastAsia="Times New Roman" w:hAnsi="Times New Roman" w:cs="Times New Roman"/>
          <w:b/>
          <w:bCs/>
          <w:sz w:val="32"/>
          <w:szCs w:val="28"/>
          <w:lang w:val="uk-UA" w:eastAsia="ru-RU"/>
        </w:rPr>
      </w:pPr>
    </w:p>
    <w:p w14:paraId="3F847869" w14:textId="77777777" w:rsidR="00B73C4B" w:rsidRDefault="00B73C4B" w:rsidP="00B73C4B">
      <w:pPr>
        <w:tabs>
          <w:tab w:val="left" w:pos="4140"/>
          <w:tab w:val="center" w:pos="4889"/>
        </w:tabs>
        <w:spacing w:after="0" w:line="360" w:lineRule="auto"/>
        <w:jc w:val="both"/>
        <w:rPr>
          <w:rFonts w:ascii="Times New Roman" w:eastAsia="Times New Roman" w:hAnsi="Times New Roman" w:cs="Times New Roman"/>
          <w:b/>
          <w:bCs/>
          <w:sz w:val="32"/>
          <w:szCs w:val="28"/>
          <w:lang w:val="uk-UA" w:eastAsia="ru-RU"/>
        </w:rPr>
      </w:pPr>
    </w:p>
    <w:p w14:paraId="580C2837" w14:textId="77777777" w:rsidR="00B73C4B" w:rsidRDefault="00B73C4B" w:rsidP="00B73C4B">
      <w:pPr>
        <w:tabs>
          <w:tab w:val="left" w:pos="4140"/>
          <w:tab w:val="center" w:pos="4889"/>
        </w:tabs>
        <w:spacing w:after="0" w:line="360" w:lineRule="auto"/>
        <w:jc w:val="center"/>
        <w:rPr>
          <w:rFonts w:ascii="Times New Roman" w:eastAsia="Times New Roman" w:hAnsi="Times New Roman" w:cs="Times New Roman"/>
          <w:b/>
          <w:bCs/>
          <w:sz w:val="32"/>
          <w:szCs w:val="28"/>
          <w:lang w:val="uk-UA" w:eastAsia="ru-RU"/>
        </w:rPr>
      </w:pPr>
      <w:r>
        <w:rPr>
          <w:rFonts w:ascii="Times New Roman" w:eastAsia="Times New Roman" w:hAnsi="Times New Roman" w:cs="Times New Roman"/>
          <w:b/>
          <w:bCs/>
          <w:sz w:val="32"/>
          <w:szCs w:val="28"/>
          <w:lang w:val="uk-UA" w:eastAsia="ru-RU"/>
        </w:rPr>
        <w:lastRenderedPageBreak/>
        <w:t>Вступ</w:t>
      </w:r>
    </w:p>
    <w:p w14:paraId="656F982D" w14:textId="0FD58637" w:rsidR="00B73C4B" w:rsidRDefault="00B73C4B" w:rsidP="006074BD">
      <w:pPr>
        <w:spacing w:after="0"/>
        <w:ind w:firstLine="708"/>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 xml:space="preserve">Відповідно до статті 4 Закону України «Про дошкільну освіту» </w:t>
      </w:r>
      <w:r w:rsidR="007B3430" w:rsidRPr="00A2092C">
        <w:rPr>
          <w:rFonts w:ascii="Times New Roman" w:eastAsia="Times New Roman" w:hAnsi="Times New Roman" w:cs="Times New Roman"/>
          <w:sz w:val="28"/>
          <w:szCs w:val="28"/>
          <w:lang w:val="uk-UA" w:eastAsia="ru-RU"/>
        </w:rPr>
        <w:t>Заклад</w:t>
      </w:r>
      <w:r w:rsidR="007B3430">
        <w:rPr>
          <w:rFonts w:ascii="Times New Roman" w:eastAsia="Times New Roman" w:hAnsi="Times New Roman" w:cs="Times New Roman"/>
          <w:sz w:val="28"/>
          <w:szCs w:val="28"/>
          <w:lang w:val="uk-UA" w:eastAsia="ru-RU"/>
        </w:rPr>
        <w:t xml:space="preserve"> </w:t>
      </w:r>
      <w:r w:rsidR="007B3430" w:rsidRPr="00A2092C">
        <w:rPr>
          <w:rFonts w:ascii="Times New Roman" w:eastAsia="Times New Roman" w:hAnsi="Times New Roman" w:cs="Times New Roman"/>
          <w:sz w:val="28"/>
          <w:szCs w:val="28"/>
          <w:lang w:val="uk-UA" w:eastAsia="ru-RU"/>
        </w:rPr>
        <w:t xml:space="preserve">дошкільної освіти (ясла-садок) № 9 «Світлячок» Сумської міської </w:t>
      </w:r>
      <w:r w:rsidR="007B3430" w:rsidRPr="007B3430">
        <w:rPr>
          <w:rFonts w:ascii="Times New Roman" w:eastAsia="Times New Roman" w:hAnsi="Times New Roman" w:cs="Times New Roman"/>
          <w:sz w:val="28"/>
          <w:szCs w:val="28"/>
          <w:lang w:val="uk-UA" w:eastAsia="ru-RU"/>
        </w:rPr>
        <w:t xml:space="preserve">ради </w:t>
      </w:r>
      <w:r>
        <w:rPr>
          <w:rFonts w:ascii="Times New Roman" w:eastAsia="Times New Roman" w:hAnsi="Times New Roman" w:cs="Times New Roman"/>
          <w:sz w:val="28"/>
          <w:szCs w:val="28"/>
          <w:lang w:val="uk-UA" w:eastAsia="ru-RU"/>
        </w:rPr>
        <w:t>у 202</w:t>
      </w:r>
      <w:r w:rsidR="00F56249">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sidR="00F56249">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навчальному році спрямовує діяльність на забезпечення всебічного розвитку дитини дошкільного віку відповідно до її задатків, нахилів, здібностей, індивідуальних, психічних та фізичних особливостей, культурних потреб. Формування у дитини дошкільного віку моральних норм, набуття нею життєвого соціального досвіду.</w:t>
      </w:r>
    </w:p>
    <w:p w14:paraId="052DDA28" w14:textId="25ADA397"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Освітня програма  закладу на 202</w:t>
      </w:r>
      <w:r w:rsidR="00CA62EC">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/202</w:t>
      </w:r>
      <w:r w:rsidR="00CA62EC">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навчальний рік розроблена на виконання Законів України «Про освіту», «Про дошкільну освіту» та відповідно до Базового компоненту дошкільної освіти (Державного стандарту дошкільної освіти).</w:t>
      </w:r>
    </w:p>
    <w:p w14:paraId="4B16E1E9"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Освітня програма визначає загальні засади до планування й організації закладом освіти єдиного комплексу освітніх компонентів задля досягнення вихованцями обов’язкових компетентностей, визначених Базовим компонентом дошкільної освіти.</w:t>
      </w:r>
    </w:p>
    <w:p w14:paraId="47E57605"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Освітня програма </w:t>
      </w:r>
      <w:r>
        <w:rPr>
          <w:rFonts w:ascii="Times New Roman" w:eastAsia="Times New Roman" w:hAnsi="Times New Roman" w:cs="Times New Roman"/>
          <w:sz w:val="28"/>
          <w:szCs w:val="28"/>
          <w:lang w:val="uk-UA" w:eastAsia="ru-RU"/>
        </w:rPr>
        <w:t>містить</w:t>
      </w:r>
      <w:r>
        <w:rPr>
          <w:rFonts w:ascii="Times New Roman" w:eastAsia="Times New Roman" w:hAnsi="Times New Roman" w:cs="Times New Roman"/>
          <w:sz w:val="28"/>
          <w:szCs w:val="28"/>
          <w:lang w:eastAsia="ru-RU"/>
        </w:rPr>
        <w:t>:</w:t>
      </w:r>
    </w:p>
    <w:p w14:paraId="48ED7781" w14:textId="6EEE7CEC"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загальний обсяг навантаження та очікувані результати навчання (набуті компетентності);</w:t>
      </w:r>
    </w:p>
    <w:p w14:paraId="590E79F6"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перелік, зміст, тривалість і взаємозв’язок освітніх </w:t>
      </w:r>
      <w:r>
        <w:rPr>
          <w:rFonts w:ascii="Times New Roman" w:eastAsia="Times New Roman" w:hAnsi="Times New Roman" w:cs="Times New Roman"/>
          <w:sz w:val="28"/>
          <w:szCs w:val="28"/>
          <w:lang w:val="uk-UA" w:eastAsia="ru-RU"/>
        </w:rPr>
        <w:t>напрямів</w:t>
      </w:r>
      <w:r>
        <w:rPr>
          <w:rFonts w:ascii="Times New Roman" w:eastAsia="Times New Roman" w:hAnsi="Times New Roman" w:cs="Times New Roman"/>
          <w:sz w:val="28"/>
          <w:szCs w:val="28"/>
          <w:lang w:eastAsia="ru-RU"/>
        </w:rPr>
        <w:t>, логічну послідовність їх реалізації;</w:t>
      </w:r>
    </w:p>
    <w:p w14:paraId="1B69B400" w14:textId="5911996C"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форми організації освітнього процесу;</w:t>
      </w:r>
    </w:p>
    <w:p w14:paraId="412B317A" w14:textId="5A6FB14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систему внутрішнього забезпечення якості освіти.</w:t>
      </w:r>
    </w:p>
    <w:p w14:paraId="3115E81E"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Зміст освітньої програми передбачає:</w:t>
      </w:r>
    </w:p>
    <w:p w14:paraId="307695B9"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формування основ соціальної адаптації та життєвої компетентності дитини;</w:t>
      </w:r>
    </w:p>
    <w:p w14:paraId="505AB758"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виховання елементів природо-доцільного світогляду, розвиток позитивного емоційно-ціннісного ставлення до довкілля;</w:t>
      </w:r>
    </w:p>
    <w:p w14:paraId="43387C57"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утвердження емоційно-ціннісного ставлення до практичної та духовної діяльності людини;</w:t>
      </w:r>
    </w:p>
    <w:p w14:paraId="6906F97C" w14:textId="3C065E88" w:rsidR="00B73C4B" w:rsidRDefault="00B73C4B" w:rsidP="006074BD">
      <w:pPr>
        <w:shd w:val="clear" w:color="auto" w:fill="FFFFFF"/>
        <w:spacing w:after="0"/>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розвиток потреби в реалізації власних творчих здібностей.</w:t>
      </w:r>
    </w:p>
    <w:p w14:paraId="4B9DE8C1" w14:textId="77777777" w:rsidR="00B73C4B" w:rsidRDefault="00B73C4B" w:rsidP="006074B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Мета і завдання освітньої програми:</w:t>
      </w:r>
    </w:p>
    <w:p w14:paraId="03F724BC" w14:textId="79012571"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забезпечення якісної організації та здійснення освітнього процесу в ЗДО;</w:t>
      </w:r>
    </w:p>
    <w:p w14:paraId="3B48F3FF" w14:textId="54631A9F"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створення умов, комфортних для розвитку пізнавальних і психічних процесів дітей, їхньої спрямованості на активність у соціумі;</w:t>
      </w:r>
    </w:p>
    <w:p w14:paraId="78C56436" w14:textId="4CE3A5F9"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забезпечення реалізації можливостей і здібностей кожної дитини;</w:t>
      </w:r>
    </w:p>
    <w:p w14:paraId="47A25F02" w14:textId="4D0ED3E4"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створення в групах атмосфери гуманного та доброзичливого ставлення до всіх вихованців, що сприятиме вихованню у них товариськості, доброзичливості, допитливості, ініціативності, формуванню самостійності і творчості;</w:t>
      </w:r>
    </w:p>
    <w:p w14:paraId="3B239F14" w14:textId="726CA550"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турбота про здоров’я, емоційне благополуччя та своєчасний всебічний розвиток кожної дитини;</w:t>
      </w:r>
    </w:p>
    <w:p w14:paraId="609A8374" w14:textId="54C05AEA"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максимальне використання різноманітних видів дитячої діяльності, їх інтеграція задля підвищення ефективності освітнього процесу;</w:t>
      </w:r>
    </w:p>
    <w:p w14:paraId="22B1D408" w14:textId="4849DD6C"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творча організація (креативність) освітнього процесу;</w:t>
      </w:r>
    </w:p>
    <w:p w14:paraId="1B1FF70C" w14:textId="1AA1B282"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варіативність використання навчального матеріалу з метою розвитку творчості з урахуванням інтересів і здібностей кожної дитини;</w:t>
      </w:r>
    </w:p>
    <w:p w14:paraId="34554D6B" w14:textId="4415FD42"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забезпечення шанобливого ставлення до результатів дитячої творчості;</w:t>
      </w:r>
    </w:p>
    <w:p w14:paraId="4787D557"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єдність підходів до виховання дітей в умовах закладу дошкільної освіти та сім’ї;</w:t>
      </w:r>
    </w:p>
    <w:p w14:paraId="411051C8" w14:textId="11699154"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забезпечення наступності між закладом дошкільної освіти та НУШ, що виключає розумові та фізичні перевантаження у змісті освіти дітей дошкільного віку;</w:t>
      </w:r>
    </w:p>
    <w:p w14:paraId="2A1E4411" w14:textId="296D50F6"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організація психолого-педагогічної підтримки дітей у відповідності з їх віковими та індивідуальними особливостями і здібностями, розвиток здібностей і творчого потенціалу кожної дитини як суб’єкта відносин з самим собою, іншими дітьми, дорослими та світом;</w:t>
      </w:r>
    </w:p>
    <w:p w14:paraId="662614EB" w14:textId="22E33DC0"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забезпечення психолого-педагогічної підтримки сім’ї та підвищення компетентності батьків у питаннях розвитку освіти, охорони і зміцнення здоров’я дітей;</w:t>
      </w:r>
    </w:p>
    <w:p w14:paraId="5DFD65EB" w14:textId="02C4B928" w:rsidR="00B73C4B" w:rsidRDefault="00B73C4B" w:rsidP="006074BD">
      <w:pPr>
        <w:shd w:val="clear" w:color="auto" w:fill="FFFFFF"/>
        <w:spacing w:after="0"/>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нац</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онально-патр</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отичне виховання дошк</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льник</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в;</w:t>
      </w:r>
    </w:p>
    <w:p w14:paraId="5D3BCD73" w14:textId="4FFFF52B" w:rsidR="00B73C4B" w:rsidRDefault="00B73C4B" w:rsidP="006074BD">
      <w:pPr>
        <w:shd w:val="clear" w:color="auto" w:fill="FFFFFF"/>
        <w:spacing w:after="0"/>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5624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підвищення професійної майстерності педагогів дошкільної освіти.</w:t>
      </w:r>
    </w:p>
    <w:p w14:paraId="5A458FE4" w14:textId="268EAD18" w:rsidR="00B73C4B" w:rsidRDefault="00B73C4B" w:rsidP="006074BD">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eastAsia="ru-RU"/>
        </w:rPr>
        <w:t>світн</w:t>
      </w:r>
      <w:r>
        <w:rPr>
          <w:rFonts w:ascii="Times New Roman" w:eastAsia="Times New Roman" w:hAnsi="Times New Roman" w:cs="Times New Roman"/>
          <w:sz w:val="28"/>
          <w:szCs w:val="28"/>
          <w:lang w:val="uk-UA" w:eastAsia="ru-RU"/>
        </w:rPr>
        <w:t>ій</w:t>
      </w:r>
      <w:r>
        <w:rPr>
          <w:rFonts w:ascii="Times New Roman" w:eastAsia="Times New Roman" w:hAnsi="Times New Roman" w:cs="Times New Roman"/>
          <w:sz w:val="28"/>
          <w:szCs w:val="28"/>
          <w:lang w:eastAsia="ru-RU"/>
        </w:rPr>
        <w:t xml:space="preserve"> процес ЗДО у 202</w:t>
      </w:r>
      <w:r w:rsidR="001A2AD3">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eastAsia="ru-RU"/>
        </w:rPr>
        <w:t>/202</w:t>
      </w:r>
      <w:r w:rsidR="001A2AD3">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навчальному році буде спрямован</w:t>
      </w:r>
      <w:r>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eastAsia="ru-RU"/>
        </w:rPr>
        <w:t xml:space="preserve"> на реалізацію таких завдань:</w:t>
      </w:r>
    </w:p>
    <w:p w14:paraId="4D6ADDA6" w14:textId="77777777" w:rsidR="00634E18" w:rsidRPr="00634E18" w:rsidRDefault="00634E18" w:rsidP="006074BD">
      <w:pPr>
        <w:widowControl w:val="0"/>
        <w:autoSpaceDE w:val="0"/>
        <w:autoSpaceDN w:val="0"/>
        <w:spacing w:after="0"/>
        <w:ind w:firstLine="709"/>
        <w:jc w:val="both"/>
        <w:rPr>
          <w:rFonts w:ascii="Times New Roman" w:eastAsia="Times New Roman" w:hAnsi="Times New Roman" w:cs="Times New Roman"/>
          <w:bCs/>
          <w:sz w:val="28"/>
          <w:szCs w:val="28"/>
        </w:rPr>
      </w:pPr>
      <w:bookmarkStart w:id="1" w:name="_Hlk176774545"/>
      <w:r w:rsidRPr="00634E18">
        <w:rPr>
          <w:rFonts w:ascii="Times New Roman" w:eastAsia="Times New Roman" w:hAnsi="Times New Roman" w:cs="Times New Roman"/>
          <w:bCs/>
          <w:sz w:val="28"/>
          <w:szCs w:val="28"/>
        </w:rPr>
        <w:t>1.Удосконалити форми, зміст, методи формування у дітей дошкільного віку навичок здорового і безпечного способу життя шляхом організації безпечного освітнього середовища, враховуючи дію правового режиму воєнного стану.</w:t>
      </w:r>
    </w:p>
    <w:p w14:paraId="17C5FE20" w14:textId="6748652E" w:rsidR="00634E18" w:rsidRPr="00634E18" w:rsidRDefault="00634E18" w:rsidP="006074BD">
      <w:pPr>
        <w:widowControl w:val="0"/>
        <w:autoSpaceDE w:val="0"/>
        <w:autoSpaceDN w:val="0"/>
        <w:spacing w:after="0"/>
        <w:ind w:firstLine="709"/>
        <w:jc w:val="both"/>
        <w:textAlignment w:val="baseline"/>
        <w:rPr>
          <w:rFonts w:ascii="Times New Roman" w:eastAsia="Times New Roman" w:hAnsi="Times New Roman" w:cs="Times New Roman"/>
          <w:color w:val="000000"/>
          <w:sz w:val="28"/>
          <w:szCs w:val="28"/>
          <w:lang w:eastAsia="uk-UA"/>
        </w:rPr>
      </w:pPr>
      <w:r w:rsidRPr="00634E18">
        <w:rPr>
          <w:rFonts w:ascii="Times New Roman" w:eastAsia="Times New Roman" w:hAnsi="Times New Roman" w:cs="Times New Roman"/>
          <w:color w:val="000000"/>
          <w:sz w:val="28"/>
          <w:szCs w:val="28"/>
          <w:lang w:eastAsia="uk-UA"/>
        </w:rPr>
        <w:t xml:space="preserve">2.Продовжити роботу щодо </w:t>
      </w:r>
      <w:r w:rsidRPr="00634E18">
        <w:rPr>
          <w:rFonts w:ascii="Times New Roman" w:eastAsia="Times New Roman" w:hAnsi="Times New Roman" w:cs="Times New Roman"/>
          <w:sz w:val="28"/>
          <w:szCs w:val="28"/>
        </w:rPr>
        <w:t>формування</w:t>
      </w:r>
      <w:r w:rsidRPr="00634E18">
        <w:rPr>
          <w:rFonts w:ascii="Times New Roman" w:eastAsia="Times New Roman" w:hAnsi="Times New Roman" w:cs="Times New Roman"/>
          <w:spacing w:val="-9"/>
          <w:sz w:val="28"/>
          <w:szCs w:val="28"/>
        </w:rPr>
        <w:t xml:space="preserve"> </w:t>
      </w:r>
      <w:r w:rsidRPr="00634E18">
        <w:rPr>
          <w:rFonts w:ascii="Times New Roman" w:eastAsia="Times New Roman" w:hAnsi="Times New Roman" w:cs="Times New Roman"/>
          <w:sz w:val="28"/>
          <w:szCs w:val="28"/>
        </w:rPr>
        <w:t>комунікативно-мовленнєвої</w:t>
      </w:r>
      <w:r w:rsidRPr="00634E18">
        <w:rPr>
          <w:rFonts w:ascii="Times New Roman" w:eastAsia="Times New Roman" w:hAnsi="Times New Roman" w:cs="Times New Roman"/>
          <w:spacing w:val="40"/>
          <w:sz w:val="28"/>
          <w:szCs w:val="28"/>
        </w:rPr>
        <w:t xml:space="preserve"> </w:t>
      </w:r>
      <w:r w:rsidRPr="00634E18">
        <w:rPr>
          <w:rFonts w:ascii="Times New Roman" w:eastAsia="Times New Roman" w:hAnsi="Times New Roman" w:cs="Times New Roman"/>
          <w:sz w:val="28"/>
          <w:szCs w:val="28"/>
        </w:rPr>
        <w:t>компетентності</w:t>
      </w:r>
      <w:r w:rsidRPr="00634E18">
        <w:rPr>
          <w:rFonts w:ascii="Times New Roman" w:eastAsia="Times New Roman" w:hAnsi="Times New Roman" w:cs="Times New Roman"/>
          <w:spacing w:val="-10"/>
          <w:sz w:val="28"/>
          <w:szCs w:val="28"/>
        </w:rPr>
        <w:t xml:space="preserve"> </w:t>
      </w:r>
      <w:r w:rsidRPr="00634E18">
        <w:rPr>
          <w:rFonts w:ascii="Times New Roman" w:eastAsia="Times New Roman" w:hAnsi="Times New Roman" w:cs="Times New Roman"/>
          <w:sz w:val="28"/>
          <w:szCs w:val="28"/>
        </w:rPr>
        <w:t>дошкільників методами інтерактивної взаємодії.</w:t>
      </w:r>
      <w:r w:rsidRPr="00634E18">
        <w:rPr>
          <w:rFonts w:ascii="Times New Roman" w:eastAsia="Times New Roman" w:hAnsi="Times New Roman" w:cs="Times New Roman"/>
          <w:color w:val="000000"/>
          <w:sz w:val="28"/>
          <w:szCs w:val="28"/>
          <w:lang w:eastAsia="uk-UA"/>
        </w:rPr>
        <w:t xml:space="preserve"> </w:t>
      </w:r>
    </w:p>
    <w:p w14:paraId="4EA28CE2" w14:textId="5F5E8787" w:rsidR="00634E18" w:rsidRPr="00634E18" w:rsidRDefault="00634E18" w:rsidP="006074BD">
      <w:pPr>
        <w:spacing w:after="0"/>
        <w:ind w:firstLine="540"/>
        <w:jc w:val="both"/>
        <w:rPr>
          <w:rFonts w:ascii="Times New Roman" w:hAnsi="Times New Roman" w:cs="Times New Roman"/>
          <w:sz w:val="28"/>
          <w:szCs w:val="28"/>
        </w:rPr>
      </w:pPr>
      <w:r w:rsidRPr="00634E18">
        <w:rPr>
          <w:rFonts w:ascii="Times New Roman" w:eastAsia="Times New Roman" w:hAnsi="Times New Roman" w:cs="Times New Roman"/>
          <w:color w:val="000000"/>
          <w:sz w:val="28"/>
          <w:szCs w:val="28"/>
          <w:lang w:eastAsia="uk-UA"/>
        </w:rPr>
        <w:t>3.</w:t>
      </w:r>
      <w:r w:rsidRPr="00634E18">
        <w:rPr>
          <w:rFonts w:ascii="Times New Roman" w:hAnsi="Times New Roman" w:cs="Times New Roman"/>
          <w:sz w:val="28"/>
          <w:szCs w:val="28"/>
          <w:shd w:val="clear" w:color="auto" w:fill="FFFFFF"/>
        </w:rPr>
        <w:t>Організація національно-патріотичного виховання у контексті розвитку духовного потенціалу особистості дитини дошкільного віку.</w:t>
      </w:r>
      <w:bookmarkEnd w:id="1"/>
    </w:p>
    <w:p w14:paraId="32ED9CF7" w14:textId="5BA7C7A3"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Педагоги ЗДО забезпечують засвоєння здобувачами освіти обов’язкового мінімуму змісту дошкільної освіти на рівні вимог Базового компонента дошкільної освіти ( Державного стандарту дошкільної освіти України).</w:t>
      </w:r>
    </w:p>
    <w:p w14:paraId="60AB76B0" w14:textId="77777777" w:rsidR="00B73C4B" w:rsidRDefault="00B73C4B" w:rsidP="006074B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Обов’язковий мінімум передбачає:</w:t>
      </w:r>
    </w:p>
    <w:p w14:paraId="2CF5184D" w14:textId="77777777" w:rsidR="00B73C4B" w:rsidRDefault="00B73C4B" w:rsidP="006074B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компетентнісний підхід до розвитку особистості, збалансованість набутих знань, умінь, навичок, сформованих бажань, інтересів, намірів та особистісних якостей і вольової поведінки дитини;</w:t>
      </w:r>
    </w:p>
    <w:p w14:paraId="51B21E0F" w14:textId="77777777" w:rsidR="00B73C4B" w:rsidRDefault="00B73C4B" w:rsidP="006074B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-надання пріоритету соціально-моральному розвитку особистості, формування у дітей узгоджувати особисті інтереси з колективними;</w:t>
      </w:r>
    </w:p>
    <w:p w14:paraId="3938085B" w14:textId="77777777" w:rsidR="00B73C4B" w:rsidRDefault="00B73C4B" w:rsidP="006074B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формування у дітей цілісної, реалістичної картини світу, основ світогляду;</w:t>
      </w:r>
    </w:p>
    <w:p w14:paraId="35A55BE8" w14:textId="77777777" w:rsidR="00B73C4B" w:rsidRDefault="00B73C4B" w:rsidP="006074BD">
      <w:pPr>
        <w:shd w:val="clear" w:color="auto" w:fill="FFFFFF"/>
        <w:tabs>
          <w:tab w:val="left" w:pos="720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забезпечення індивідуального особистісного розвитку.</w:t>
      </w:r>
    </w:p>
    <w:p w14:paraId="23C3ACBF" w14:textId="77777777" w:rsidR="00B73C4B" w:rsidRDefault="00B73C4B" w:rsidP="006074B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наступності і перспективності в освітньому процесі між дошкільною і початковою освітою полягає у наступності чинних програм розвитку, навчання і виховання дітей дошкільного віку та освітньої програми для 1 класу початкової школи;</w:t>
      </w:r>
    </w:p>
    <w:p w14:paraId="24C6F095" w14:textId="77777777" w:rsidR="00B73C4B" w:rsidRDefault="00B73C4B" w:rsidP="006074BD">
      <w:pPr>
        <w:shd w:val="clear" w:color="auto" w:fill="FFFFFF"/>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формування позитивної мотивації здобувачів освіти до освітньої діяльності здійснюється через розвиток ключових компетентностей, необхідних для успішної самореалізації в суспільстві.</w:t>
      </w:r>
    </w:p>
    <w:p w14:paraId="2E832979"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bookmarkStart w:id="2" w:name="_Hlk176429132"/>
    </w:p>
    <w:p w14:paraId="7EE64FAD"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5ACFECBF"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03DAE0C6"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7F11AA44"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05BE26D4"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54B8A731"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63158517"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4A7D1DDD"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4B3F3A0A" w14:textId="77777777" w:rsidR="00B73C4B" w:rsidRDefault="00B73C4B" w:rsidP="00B73C4B">
      <w:pPr>
        <w:widowControl w:val="0"/>
        <w:tabs>
          <w:tab w:val="left" w:pos="6958"/>
        </w:tabs>
        <w:autoSpaceDE w:val="0"/>
        <w:autoSpaceDN w:val="0"/>
        <w:spacing w:before="146" w:after="0" w:line="360" w:lineRule="auto"/>
        <w:ind w:right="416"/>
        <w:jc w:val="center"/>
        <w:rPr>
          <w:rFonts w:ascii="Times New Roman" w:eastAsia="Times New Roman" w:hAnsi="Times New Roman" w:cs="Times New Roman"/>
          <w:b/>
          <w:sz w:val="28"/>
          <w:szCs w:val="28"/>
          <w:lang w:val="uk-UA"/>
        </w:rPr>
      </w:pPr>
    </w:p>
    <w:p w14:paraId="52950A53" w14:textId="77777777" w:rsidR="00F56249" w:rsidRDefault="00F56249" w:rsidP="006074BD">
      <w:pPr>
        <w:widowControl w:val="0"/>
        <w:tabs>
          <w:tab w:val="left" w:pos="6958"/>
        </w:tabs>
        <w:autoSpaceDE w:val="0"/>
        <w:autoSpaceDN w:val="0"/>
        <w:spacing w:after="0" w:line="360" w:lineRule="auto"/>
        <w:ind w:right="416"/>
        <w:rPr>
          <w:rFonts w:ascii="Times New Roman" w:eastAsia="Times New Roman" w:hAnsi="Times New Roman" w:cs="Times New Roman"/>
          <w:b/>
          <w:sz w:val="28"/>
          <w:szCs w:val="28"/>
          <w:lang w:val="uk-UA"/>
        </w:rPr>
      </w:pPr>
    </w:p>
    <w:p w14:paraId="7F084BC2" w14:textId="2E24BDE0" w:rsidR="00B73C4B" w:rsidRPr="00F56249" w:rsidRDefault="00B73C4B" w:rsidP="00F56249">
      <w:pPr>
        <w:widowControl w:val="0"/>
        <w:tabs>
          <w:tab w:val="left" w:pos="6958"/>
        </w:tabs>
        <w:autoSpaceDE w:val="0"/>
        <w:autoSpaceDN w:val="0"/>
        <w:spacing w:after="0" w:line="360" w:lineRule="auto"/>
        <w:ind w:right="416"/>
        <w:jc w:val="center"/>
        <w:rPr>
          <w:rFonts w:ascii="Times New Roman" w:eastAsia="Times New Roman" w:hAnsi="Times New Roman" w:cs="Times New Roman"/>
          <w:b/>
          <w:sz w:val="28"/>
          <w:szCs w:val="28"/>
          <w:lang w:val="uk-UA"/>
        </w:rPr>
      </w:pPr>
      <w:r w:rsidRPr="00F56249">
        <w:rPr>
          <w:rFonts w:ascii="Times New Roman" w:eastAsia="Times New Roman" w:hAnsi="Times New Roman" w:cs="Times New Roman"/>
          <w:b/>
          <w:sz w:val="28"/>
          <w:szCs w:val="28"/>
          <w:lang w:val="uk-UA"/>
        </w:rPr>
        <w:lastRenderedPageBreak/>
        <w:t>Нормативна документація</w:t>
      </w:r>
    </w:p>
    <w:p w14:paraId="7C4F4430" w14:textId="165BF16F" w:rsidR="00B73C4B" w:rsidRPr="00F56249" w:rsidRDefault="00B73C4B" w:rsidP="006074BD">
      <w:pPr>
        <w:widowControl w:val="0"/>
        <w:tabs>
          <w:tab w:val="left" w:pos="6958"/>
        </w:tabs>
        <w:autoSpaceDE w:val="0"/>
        <w:autoSpaceDN w:val="0"/>
        <w:spacing w:after="0"/>
        <w:ind w:right="416"/>
        <w:jc w:val="both"/>
        <w:rPr>
          <w:rFonts w:ascii="Times New Roman" w:eastAsia="Times New Roman" w:hAnsi="Times New Roman" w:cs="Times New Roman"/>
          <w:b/>
          <w:sz w:val="28"/>
          <w:szCs w:val="28"/>
          <w:lang w:val="uk-UA"/>
        </w:rPr>
      </w:pPr>
      <w:r w:rsidRPr="00F56249">
        <w:rPr>
          <w:rFonts w:ascii="Times New Roman" w:eastAsia="Times New Roman" w:hAnsi="Times New Roman" w:cs="Times New Roman"/>
          <w:sz w:val="28"/>
          <w:szCs w:val="28"/>
          <w:lang w:val="uk-UA"/>
        </w:rPr>
        <w:t xml:space="preserve">     Освітня  діяльність  у  </w:t>
      </w:r>
      <w:r w:rsidR="007B3430" w:rsidRPr="00A2092C">
        <w:rPr>
          <w:rFonts w:ascii="Times New Roman" w:eastAsia="Times New Roman" w:hAnsi="Times New Roman" w:cs="Times New Roman"/>
          <w:sz w:val="28"/>
          <w:szCs w:val="28"/>
          <w:lang w:val="uk-UA" w:eastAsia="ru-RU"/>
        </w:rPr>
        <w:t>Заклад</w:t>
      </w:r>
      <w:r w:rsidR="007B3430" w:rsidRPr="00F56249">
        <w:rPr>
          <w:rFonts w:ascii="Times New Roman" w:eastAsia="Times New Roman" w:hAnsi="Times New Roman" w:cs="Times New Roman"/>
          <w:sz w:val="28"/>
          <w:szCs w:val="28"/>
          <w:lang w:val="uk-UA" w:eastAsia="ru-RU"/>
        </w:rPr>
        <w:t xml:space="preserve">і </w:t>
      </w:r>
      <w:r w:rsidR="007B3430" w:rsidRPr="00A2092C">
        <w:rPr>
          <w:rFonts w:ascii="Times New Roman" w:eastAsia="Times New Roman" w:hAnsi="Times New Roman" w:cs="Times New Roman"/>
          <w:sz w:val="28"/>
          <w:szCs w:val="28"/>
          <w:lang w:val="uk-UA" w:eastAsia="ru-RU"/>
        </w:rPr>
        <w:t xml:space="preserve">дошкільної освіти (ясла-садок) № 9 «Світлячок» Сумської міської </w:t>
      </w:r>
      <w:r w:rsidR="007B3430" w:rsidRPr="00F56249">
        <w:rPr>
          <w:rFonts w:ascii="Times New Roman" w:eastAsia="Times New Roman" w:hAnsi="Times New Roman" w:cs="Times New Roman"/>
          <w:sz w:val="28"/>
          <w:szCs w:val="28"/>
          <w:lang w:val="uk-UA" w:eastAsia="ru-RU"/>
        </w:rPr>
        <w:t>ради</w:t>
      </w:r>
      <w:r w:rsidR="007B3430" w:rsidRPr="00F56249">
        <w:rPr>
          <w:rFonts w:ascii="Times New Roman" w:eastAsia="Times New Roman" w:hAnsi="Times New Roman" w:cs="Times New Roman"/>
          <w:sz w:val="28"/>
          <w:szCs w:val="28"/>
          <w:lang w:val="uk-UA"/>
        </w:rPr>
        <w:t xml:space="preserve"> </w:t>
      </w:r>
      <w:r w:rsidRPr="00F56249">
        <w:rPr>
          <w:rFonts w:ascii="Times New Roman" w:eastAsia="Times New Roman" w:hAnsi="Times New Roman" w:cs="Times New Roman"/>
          <w:sz w:val="28"/>
          <w:szCs w:val="28"/>
          <w:lang w:val="uk-UA"/>
        </w:rPr>
        <w:t>у 202</w:t>
      </w:r>
      <w:r w:rsidR="001A2AD3">
        <w:rPr>
          <w:rFonts w:ascii="Times New Roman" w:eastAsia="Times New Roman" w:hAnsi="Times New Roman" w:cs="Times New Roman"/>
          <w:sz w:val="28"/>
          <w:szCs w:val="28"/>
          <w:lang w:val="uk-UA"/>
        </w:rPr>
        <w:t>5</w:t>
      </w:r>
      <w:r w:rsidRPr="00F56249">
        <w:rPr>
          <w:rFonts w:ascii="Times New Roman" w:eastAsia="Times New Roman" w:hAnsi="Times New Roman" w:cs="Times New Roman"/>
          <w:sz w:val="28"/>
          <w:szCs w:val="28"/>
          <w:lang w:val="uk-UA"/>
        </w:rPr>
        <w:t>/202</w:t>
      </w:r>
      <w:r w:rsidR="001A2AD3">
        <w:rPr>
          <w:rFonts w:ascii="Times New Roman" w:eastAsia="Times New Roman" w:hAnsi="Times New Roman" w:cs="Times New Roman"/>
          <w:sz w:val="28"/>
          <w:szCs w:val="28"/>
          <w:lang w:val="uk-UA"/>
        </w:rPr>
        <w:t>6</w:t>
      </w:r>
      <w:r w:rsidRPr="00F56249">
        <w:rPr>
          <w:rFonts w:ascii="Times New Roman" w:eastAsia="Times New Roman" w:hAnsi="Times New Roman" w:cs="Times New Roman"/>
          <w:sz w:val="28"/>
          <w:szCs w:val="28"/>
          <w:lang w:val="uk-UA"/>
        </w:rPr>
        <w:t xml:space="preserve"> навчальному році буде організована </w:t>
      </w:r>
      <w:r w:rsidRPr="00F56249">
        <w:rPr>
          <w:rFonts w:ascii="Times New Roman" w:eastAsia="Times New Roman" w:hAnsi="Times New Roman" w:cs="Times New Roman"/>
          <w:b/>
          <w:sz w:val="28"/>
          <w:szCs w:val="28"/>
          <w:lang w:val="uk-UA"/>
        </w:rPr>
        <w:t>відповідно</w:t>
      </w:r>
      <w:r w:rsidRPr="00F56249">
        <w:rPr>
          <w:rFonts w:ascii="Times New Roman" w:eastAsia="Times New Roman" w:hAnsi="Times New Roman" w:cs="Times New Roman"/>
          <w:b/>
          <w:spacing w:val="-6"/>
          <w:sz w:val="28"/>
          <w:szCs w:val="28"/>
          <w:lang w:val="uk-UA"/>
        </w:rPr>
        <w:t xml:space="preserve"> </w:t>
      </w:r>
      <w:r w:rsidRPr="00F56249">
        <w:rPr>
          <w:rFonts w:ascii="Times New Roman" w:eastAsia="Times New Roman" w:hAnsi="Times New Roman" w:cs="Times New Roman"/>
          <w:b/>
          <w:sz w:val="28"/>
          <w:szCs w:val="28"/>
          <w:lang w:val="uk-UA"/>
        </w:rPr>
        <w:t>до:</w:t>
      </w:r>
    </w:p>
    <w:p w14:paraId="07F7E93D"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Закону України «Про</w:t>
      </w:r>
      <w:r w:rsidRPr="00F56249">
        <w:rPr>
          <w:rFonts w:ascii="Times New Roman" w:eastAsia="Times New Roman" w:hAnsi="Times New Roman" w:cs="Times New Roman"/>
          <w:spacing w:val="-4"/>
          <w:sz w:val="28"/>
          <w:szCs w:val="28"/>
          <w:lang w:val="uk-UA" w:eastAsia="ru-RU"/>
        </w:rPr>
        <w:t xml:space="preserve"> </w:t>
      </w:r>
      <w:r w:rsidRPr="00F56249">
        <w:rPr>
          <w:rFonts w:ascii="Times New Roman" w:eastAsia="Times New Roman" w:hAnsi="Times New Roman" w:cs="Times New Roman"/>
          <w:sz w:val="28"/>
          <w:szCs w:val="28"/>
          <w:lang w:val="uk-UA" w:eastAsia="ru-RU"/>
        </w:rPr>
        <w:t>освіту»;</w:t>
      </w:r>
    </w:p>
    <w:p w14:paraId="70B36B35" w14:textId="77777777" w:rsid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Закону України «Про дошкільну</w:t>
      </w:r>
      <w:r w:rsidRPr="00F56249">
        <w:rPr>
          <w:rFonts w:ascii="Times New Roman" w:eastAsia="Times New Roman" w:hAnsi="Times New Roman" w:cs="Times New Roman"/>
          <w:spacing w:val="-8"/>
          <w:sz w:val="28"/>
          <w:szCs w:val="28"/>
          <w:lang w:val="uk-UA" w:eastAsia="ru-RU"/>
        </w:rPr>
        <w:t xml:space="preserve"> </w:t>
      </w:r>
      <w:r w:rsidRPr="00F56249">
        <w:rPr>
          <w:rFonts w:ascii="Times New Roman" w:eastAsia="Times New Roman" w:hAnsi="Times New Roman" w:cs="Times New Roman"/>
          <w:sz w:val="28"/>
          <w:szCs w:val="28"/>
          <w:lang w:val="uk-UA" w:eastAsia="ru-RU"/>
        </w:rPr>
        <w:t>освіту»;</w:t>
      </w:r>
    </w:p>
    <w:p w14:paraId="5294A943" w14:textId="774D6F4A"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lang w:val="uk-UA" w:eastAsia="ru-RU"/>
        </w:rPr>
        <w:t>Закону України «</w:t>
      </w:r>
      <w:hyperlink r:id="rId6" w:anchor="Text" w:history="1">
        <w:r w:rsidRPr="00F56249">
          <w:rPr>
            <w:rStyle w:val="a3"/>
            <w:rFonts w:ascii="Times New Roman" w:hAnsi="Times New Roman" w:cs="Times New Roman"/>
            <w:bCs/>
            <w:color w:val="auto"/>
            <w:sz w:val="28"/>
            <w:szCs w:val="28"/>
            <w:u w:val="none"/>
            <w:bdr w:val="none" w:sz="0" w:space="0" w:color="auto" w:frame="1"/>
            <w:lang w:val="uk-UA"/>
          </w:rPr>
          <w:t>Про внесення змін до деяких законів України щодо державних гарантій в умовах воєнного стану, надзвичайної ситуації або надзвичайного стану</w:t>
        </w:r>
      </w:hyperlink>
      <w:r w:rsidRPr="00F56249">
        <w:rPr>
          <w:rFonts w:ascii="Times New Roman" w:eastAsia="Times New Roman" w:hAnsi="Times New Roman" w:cs="Times New Roman"/>
          <w:bCs/>
          <w:sz w:val="28"/>
          <w:szCs w:val="28"/>
          <w:bdr w:val="none" w:sz="0" w:space="0" w:color="auto" w:frame="1"/>
          <w:lang w:val="uk-UA" w:eastAsia="ru-RU"/>
        </w:rPr>
        <w:t>»;</w:t>
      </w:r>
    </w:p>
    <w:p w14:paraId="2C2E4B6E"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Базового компонента дошкільної освіти в</w:t>
      </w:r>
      <w:r w:rsidRPr="00F56249">
        <w:rPr>
          <w:rFonts w:ascii="Times New Roman" w:eastAsia="Times New Roman" w:hAnsi="Times New Roman" w:cs="Times New Roman"/>
          <w:spacing w:val="64"/>
          <w:sz w:val="28"/>
          <w:szCs w:val="28"/>
          <w:lang w:val="uk-UA" w:eastAsia="ru-RU"/>
        </w:rPr>
        <w:t xml:space="preserve"> </w:t>
      </w:r>
      <w:r w:rsidRPr="00F56249">
        <w:rPr>
          <w:rFonts w:ascii="Times New Roman" w:eastAsia="Times New Roman" w:hAnsi="Times New Roman" w:cs="Times New Roman"/>
          <w:sz w:val="28"/>
          <w:szCs w:val="28"/>
          <w:lang w:val="uk-UA" w:eastAsia="ru-RU"/>
        </w:rPr>
        <w:t>Україні;</w:t>
      </w:r>
    </w:p>
    <w:p w14:paraId="07107782"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Положення</w:t>
      </w:r>
      <w:r w:rsidRPr="00F56249">
        <w:rPr>
          <w:rFonts w:ascii="Times New Roman" w:eastAsia="Times New Roman" w:hAnsi="Times New Roman" w:cs="Times New Roman"/>
          <w:spacing w:val="-13"/>
          <w:sz w:val="28"/>
          <w:szCs w:val="28"/>
          <w:lang w:val="uk-UA" w:eastAsia="ru-RU"/>
        </w:rPr>
        <w:t xml:space="preserve"> </w:t>
      </w:r>
      <w:r w:rsidRPr="00F56249">
        <w:rPr>
          <w:rFonts w:ascii="Times New Roman" w:eastAsia="Times New Roman" w:hAnsi="Times New Roman" w:cs="Times New Roman"/>
          <w:sz w:val="28"/>
          <w:szCs w:val="28"/>
          <w:lang w:val="uk-UA" w:eastAsia="ru-RU"/>
        </w:rPr>
        <w:t>про</w:t>
      </w:r>
      <w:r w:rsidRPr="00F56249">
        <w:rPr>
          <w:rFonts w:ascii="Times New Roman" w:eastAsia="Times New Roman" w:hAnsi="Times New Roman" w:cs="Times New Roman"/>
          <w:spacing w:val="-14"/>
          <w:sz w:val="28"/>
          <w:szCs w:val="28"/>
          <w:lang w:val="uk-UA" w:eastAsia="ru-RU"/>
        </w:rPr>
        <w:t xml:space="preserve"> </w:t>
      </w:r>
      <w:r w:rsidRPr="00F56249">
        <w:rPr>
          <w:rFonts w:ascii="Times New Roman" w:eastAsia="Times New Roman" w:hAnsi="Times New Roman" w:cs="Times New Roman"/>
          <w:sz w:val="28"/>
          <w:szCs w:val="28"/>
          <w:lang w:val="uk-UA" w:eastAsia="ru-RU"/>
        </w:rPr>
        <w:t>дошкільний</w:t>
      </w:r>
      <w:r w:rsidRPr="00F56249">
        <w:rPr>
          <w:rFonts w:ascii="Times New Roman" w:eastAsia="Times New Roman" w:hAnsi="Times New Roman" w:cs="Times New Roman"/>
          <w:spacing w:val="-9"/>
          <w:sz w:val="28"/>
          <w:szCs w:val="28"/>
          <w:lang w:val="uk-UA" w:eastAsia="ru-RU"/>
        </w:rPr>
        <w:t xml:space="preserve"> </w:t>
      </w:r>
      <w:r w:rsidRPr="00F56249">
        <w:rPr>
          <w:rFonts w:ascii="Times New Roman" w:eastAsia="Times New Roman" w:hAnsi="Times New Roman" w:cs="Times New Roman"/>
          <w:sz w:val="28"/>
          <w:szCs w:val="28"/>
          <w:lang w:val="uk-UA" w:eastAsia="ru-RU"/>
        </w:rPr>
        <w:t>навчальний</w:t>
      </w:r>
      <w:r w:rsidRPr="00F56249">
        <w:rPr>
          <w:rFonts w:ascii="Times New Roman" w:eastAsia="Times New Roman" w:hAnsi="Times New Roman" w:cs="Times New Roman"/>
          <w:spacing w:val="-14"/>
          <w:sz w:val="28"/>
          <w:szCs w:val="28"/>
          <w:lang w:val="uk-UA" w:eastAsia="ru-RU"/>
        </w:rPr>
        <w:t xml:space="preserve"> </w:t>
      </w:r>
      <w:r w:rsidRPr="00F56249">
        <w:rPr>
          <w:rFonts w:ascii="Times New Roman" w:eastAsia="Times New Roman" w:hAnsi="Times New Roman" w:cs="Times New Roman"/>
          <w:sz w:val="28"/>
          <w:szCs w:val="28"/>
          <w:lang w:val="uk-UA" w:eastAsia="ru-RU"/>
        </w:rPr>
        <w:t>заклад,</w:t>
      </w:r>
      <w:r w:rsidRPr="00F56249">
        <w:rPr>
          <w:rFonts w:ascii="Times New Roman" w:eastAsia="Times New Roman" w:hAnsi="Times New Roman" w:cs="Times New Roman"/>
          <w:spacing w:val="-11"/>
          <w:sz w:val="28"/>
          <w:szCs w:val="28"/>
          <w:lang w:val="uk-UA" w:eastAsia="ru-RU"/>
        </w:rPr>
        <w:t xml:space="preserve"> </w:t>
      </w:r>
      <w:r w:rsidRPr="00F56249">
        <w:rPr>
          <w:rFonts w:ascii="Times New Roman" w:eastAsia="Times New Roman" w:hAnsi="Times New Roman" w:cs="Times New Roman"/>
          <w:sz w:val="28"/>
          <w:szCs w:val="28"/>
          <w:lang w:val="uk-UA" w:eastAsia="ru-RU"/>
        </w:rPr>
        <w:t>затвердженого</w:t>
      </w:r>
      <w:r w:rsidRPr="00F56249">
        <w:rPr>
          <w:rFonts w:ascii="Times New Roman" w:eastAsia="Times New Roman" w:hAnsi="Times New Roman" w:cs="Times New Roman"/>
          <w:spacing w:val="-11"/>
          <w:sz w:val="28"/>
          <w:szCs w:val="28"/>
          <w:lang w:val="uk-UA" w:eastAsia="ru-RU"/>
        </w:rPr>
        <w:t xml:space="preserve"> </w:t>
      </w:r>
      <w:r w:rsidRPr="00F56249">
        <w:rPr>
          <w:rFonts w:ascii="Times New Roman" w:eastAsia="Times New Roman" w:hAnsi="Times New Roman" w:cs="Times New Roman"/>
          <w:sz w:val="28"/>
          <w:szCs w:val="28"/>
          <w:lang w:val="uk-UA" w:eastAsia="ru-RU"/>
        </w:rPr>
        <w:t>Постановою Кабінету Міністрів України від 20.03.2003 р.</w:t>
      </w:r>
      <w:r w:rsidRPr="00F56249">
        <w:rPr>
          <w:rFonts w:ascii="Times New Roman" w:eastAsia="Times New Roman" w:hAnsi="Times New Roman" w:cs="Times New Roman"/>
          <w:spacing w:val="-13"/>
          <w:sz w:val="28"/>
          <w:szCs w:val="28"/>
          <w:lang w:val="uk-UA" w:eastAsia="ru-RU"/>
        </w:rPr>
        <w:t xml:space="preserve"> </w:t>
      </w:r>
      <w:r w:rsidRPr="00F56249">
        <w:rPr>
          <w:rFonts w:ascii="Times New Roman" w:eastAsia="Times New Roman" w:hAnsi="Times New Roman" w:cs="Times New Roman"/>
          <w:sz w:val="28"/>
          <w:szCs w:val="28"/>
          <w:lang w:val="uk-UA" w:eastAsia="ru-RU"/>
        </w:rPr>
        <w:t>№305(зі змінами);</w:t>
      </w:r>
    </w:p>
    <w:p w14:paraId="1DC560B7"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xml:space="preserve">Указу Президента України </w:t>
      </w:r>
      <w:r w:rsidRPr="00F56249">
        <w:rPr>
          <w:rFonts w:ascii="Times New Roman" w:eastAsia="Times New Roman" w:hAnsi="Times New Roman" w:cs="Times New Roman"/>
          <w:bCs/>
          <w:sz w:val="28"/>
          <w:szCs w:val="28"/>
          <w:shd w:val="clear" w:color="auto" w:fill="FFFFFF"/>
          <w:lang w:eastAsia="ru-RU"/>
        </w:rPr>
        <w:t>від 18 травня 2019 року № 286/2019</w:t>
      </w:r>
      <w:r w:rsidRPr="00F56249">
        <w:rPr>
          <w:rFonts w:ascii="Times New Roman" w:eastAsia="Times New Roman" w:hAnsi="Times New Roman" w:cs="Times New Roman"/>
          <w:sz w:val="28"/>
          <w:szCs w:val="28"/>
          <w:lang w:val="uk-UA" w:eastAsia="ru-RU"/>
        </w:rPr>
        <w:t xml:space="preserve"> «</w:t>
      </w:r>
      <w:r w:rsidRPr="00F56249">
        <w:rPr>
          <w:rFonts w:ascii="Times New Roman" w:eastAsia="Times New Roman" w:hAnsi="Times New Roman" w:cs="Times New Roman"/>
          <w:bCs/>
          <w:sz w:val="28"/>
          <w:szCs w:val="28"/>
          <w:lang w:eastAsia="ru-RU"/>
        </w:rPr>
        <w:t>Про Стратегію національно-патріотичного виховання</w:t>
      </w:r>
      <w:r w:rsidRPr="00F56249">
        <w:rPr>
          <w:rFonts w:ascii="Times New Roman" w:eastAsia="Times New Roman" w:hAnsi="Times New Roman" w:cs="Times New Roman"/>
          <w:sz w:val="28"/>
          <w:szCs w:val="28"/>
          <w:lang w:val="uk-UA" w:eastAsia="ru-RU"/>
        </w:rPr>
        <w:t xml:space="preserve"> на 2020-2025</w:t>
      </w:r>
      <w:r w:rsidRPr="00F56249">
        <w:rPr>
          <w:rFonts w:ascii="Times New Roman" w:eastAsia="Times New Roman" w:hAnsi="Times New Roman" w:cs="Times New Roman"/>
          <w:spacing w:val="-17"/>
          <w:sz w:val="28"/>
          <w:szCs w:val="28"/>
          <w:lang w:val="uk-UA" w:eastAsia="ru-RU"/>
        </w:rPr>
        <w:t xml:space="preserve"> </w:t>
      </w:r>
      <w:r w:rsidRPr="00F56249">
        <w:rPr>
          <w:rFonts w:ascii="Times New Roman" w:eastAsia="Times New Roman" w:hAnsi="Times New Roman" w:cs="Times New Roman"/>
          <w:sz w:val="28"/>
          <w:szCs w:val="28"/>
          <w:lang w:val="uk-UA" w:eastAsia="ru-RU"/>
        </w:rPr>
        <w:t>роки»;</w:t>
      </w:r>
    </w:p>
    <w:p w14:paraId="381BFF95"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Концепції</w:t>
      </w:r>
      <w:r w:rsidRPr="00F56249">
        <w:rPr>
          <w:rFonts w:ascii="Times New Roman" w:eastAsia="Times New Roman" w:hAnsi="Times New Roman" w:cs="Times New Roman"/>
          <w:sz w:val="28"/>
          <w:szCs w:val="28"/>
          <w:lang w:val="uk-UA" w:eastAsia="ru-RU"/>
        </w:rPr>
        <w:tab/>
        <w:t>національно-патріотичного</w:t>
      </w:r>
      <w:r w:rsidRPr="00F56249">
        <w:rPr>
          <w:rFonts w:ascii="Times New Roman" w:eastAsia="Times New Roman" w:hAnsi="Times New Roman" w:cs="Times New Roman"/>
          <w:sz w:val="28"/>
          <w:szCs w:val="28"/>
          <w:lang w:val="uk-UA" w:eastAsia="ru-RU"/>
        </w:rPr>
        <w:tab/>
        <w:t>виховання</w:t>
      </w:r>
      <w:r w:rsidRPr="00F56249">
        <w:rPr>
          <w:rFonts w:ascii="Times New Roman" w:eastAsia="Times New Roman" w:hAnsi="Times New Roman" w:cs="Times New Roman"/>
          <w:sz w:val="28"/>
          <w:szCs w:val="28"/>
          <w:lang w:val="uk-UA" w:eastAsia="ru-RU"/>
        </w:rPr>
        <w:tab/>
        <w:t xml:space="preserve">в системі освіти України (наказ МОН України </w:t>
      </w:r>
      <w:r w:rsidRPr="00F56249">
        <w:rPr>
          <w:rFonts w:ascii="Times New Roman" w:eastAsia="Times New Roman" w:hAnsi="Times New Roman" w:cs="Times New Roman"/>
          <w:sz w:val="28"/>
          <w:szCs w:val="28"/>
          <w:shd w:val="clear" w:color="auto" w:fill="FFFFFF"/>
          <w:lang w:eastAsia="ru-RU"/>
        </w:rPr>
        <w:t>від 6 червня 2022 року N 527</w:t>
      </w:r>
      <w:r w:rsidRPr="00F56249">
        <w:rPr>
          <w:rFonts w:ascii="Times New Roman" w:eastAsia="Times New Roman" w:hAnsi="Times New Roman" w:cs="Times New Roman"/>
          <w:sz w:val="28"/>
          <w:szCs w:val="28"/>
          <w:shd w:val="clear" w:color="auto" w:fill="FFFFFF"/>
          <w:lang w:val="uk-UA" w:eastAsia="ru-RU"/>
        </w:rPr>
        <w:t>)</w:t>
      </w:r>
      <w:r w:rsidRPr="00F56249">
        <w:rPr>
          <w:rFonts w:ascii="Times New Roman" w:eastAsia="Times New Roman" w:hAnsi="Times New Roman" w:cs="Times New Roman"/>
          <w:sz w:val="28"/>
          <w:szCs w:val="28"/>
          <w:lang w:val="uk-UA" w:eastAsia="ru-RU"/>
        </w:rPr>
        <w:t>;</w:t>
      </w:r>
    </w:p>
    <w:p w14:paraId="2528CC53"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Санітарного</w:t>
      </w:r>
      <w:r w:rsidRPr="00F56249">
        <w:rPr>
          <w:rFonts w:ascii="Times New Roman" w:eastAsia="Times New Roman" w:hAnsi="Times New Roman" w:cs="Times New Roman"/>
          <w:sz w:val="28"/>
          <w:szCs w:val="28"/>
          <w:lang w:val="uk-UA" w:eastAsia="ru-RU"/>
        </w:rPr>
        <w:tab/>
        <w:t>регламенту</w:t>
      </w:r>
      <w:r w:rsidRPr="00F56249">
        <w:rPr>
          <w:rFonts w:ascii="Times New Roman" w:eastAsia="Times New Roman" w:hAnsi="Times New Roman" w:cs="Times New Roman"/>
          <w:sz w:val="28"/>
          <w:szCs w:val="28"/>
          <w:lang w:val="uk-UA" w:eastAsia="ru-RU"/>
        </w:rPr>
        <w:tab/>
        <w:t xml:space="preserve"> для дошкільних навчальних  </w:t>
      </w:r>
      <w:r w:rsidRPr="00F56249">
        <w:rPr>
          <w:rFonts w:ascii="Times New Roman" w:eastAsia="Times New Roman" w:hAnsi="Times New Roman" w:cs="Times New Roman"/>
          <w:spacing w:val="-3"/>
          <w:sz w:val="28"/>
          <w:szCs w:val="28"/>
          <w:lang w:val="uk-UA" w:eastAsia="ru-RU"/>
        </w:rPr>
        <w:t xml:space="preserve">закладів, </w:t>
      </w:r>
      <w:r w:rsidRPr="00F56249">
        <w:rPr>
          <w:rFonts w:ascii="Times New Roman" w:eastAsia="Times New Roman" w:hAnsi="Times New Roman" w:cs="Times New Roman"/>
          <w:sz w:val="28"/>
          <w:szCs w:val="28"/>
          <w:lang w:val="uk-UA" w:eastAsia="ru-RU"/>
        </w:rPr>
        <w:t>затвердженого наказом Міністерства охорони здоров’я України від 24.03.2016</w:t>
      </w:r>
      <w:r w:rsidRPr="00F56249">
        <w:rPr>
          <w:rFonts w:ascii="Times New Roman" w:eastAsia="Times New Roman" w:hAnsi="Times New Roman" w:cs="Times New Roman"/>
          <w:spacing w:val="3"/>
          <w:sz w:val="28"/>
          <w:szCs w:val="28"/>
          <w:lang w:val="uk-UA" w:eastAsia="ru-RU"/>
        </w:rPr>
        <w:t xml:space="preserve"> </w:t>
      </w:r>
      <w:r w:rsidRPr="00F56249">
        <w:rPr>
          <w:rFonts w:ascii="Times New Roman" w:eastAsia="Times New Roman" w:hAnsi="Times New Roman" w:cs="Times New Roman"/>
          <w:sz w:val="28"/>
          <w:szCs w:val="28"/>
          <w:lang w:val="uk-UA" w:eastAsia="ru-RU"/>
        </w:rPr>
        <w:t>р. №234);</w:t>
      </w:r>
    </w:p>
    <w:p w14:paraId="3122125F"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Листа МОН від 07.07.2021 р. №1/9-344 «Планування роботи в закладу дошкільної освіти»;</w:t>
      </w:r>
    </w:p>
    <w:p w14:paraId="0327A3E0"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contextualSpacing/>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 МОН від 10.06.2022 № 1/6267-22 "Про деякі питання національно-патріотичного виховання в закладах освіти України" ;</w:t>
      </w:r>
    </w:p>
    <w:p w14:paraId="22C6884A" w14:textId="7CFF6C7A" w:rsidR="00B73C4B" w:rsidRPr="00F56249" w:rsidRDefault="00B73C4B" w:rsidP="006074BD">
      <w:pPr>
        <w:widowControl w:val="0"/>
        <w:numPr>
          <w:ilvl w:val="0"/>
          <w:numId w:val="1"/>
        </w:numPr>
        <w:tabs>
          <w:tab w:val="left" w:pos="966"/>
        </w:tabs>
        <w:autoSpaceDE w:val="0"/>
        <w:autoSpaceDN w:val="0"/>
        <w:spacing w:after="100" w:afterAutospacing="1"/>
        <w:ind w:left="0" w:firstLine="567"/>
        <w:contextualSpacing/>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 МОН від 21.08.2023 № 1/12490-23 "Про окрес</w:t>
      </w:r>
      <w:r w:rsidR="00CA62EC">
        <w:rPr>
          <w:rFonts w:ascii="Times New Roman" w:eastAsia="Times New Roman" w:hAnsi="Times New Roman" w:cs="Times New Roman"/>
          <w:sz w:val="28"/>
          <w:szCs w:val="28"/>
          <w:lang w:val="uk-UA" w:eastAsia="ru-RU"/>
        </w:rPr>
        <w:t>лен</w:t>
      </w:r>
      <w:r w:rsidRPr="00F56249">
        <w:rPr>
          <w:rFonts w:ascii="Times New Roman" w:eastAsia="Times New Roman" w:hAnsi="Times New Roman" w:cs="Times New Roman"/>
          <w:sz w:val="28"/>
          <w:szCs w:val="28"/>
          <w:lang w:val="uk-UA" w:eastAsia="ru-RU"/>
        </w:rPr>
        <w:t xml:space="preserve">і питання діяльності закладів дошкільної освіти у 2023/2024 н. р."; </w:t>
      </w:r>
    </w:p>
    <w:p w14:paraId="35675667"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contextualSpacing/>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 МОН № 1/6990-23 від 17.05.23 року «Про підготовку закладів освіти до нового навчального року та проходження осінньо-зимового періоду 2023/24 року»;</w:t>
      </w:r>
    </w:p>
    <w:p w14:paraId="586A7DE4"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 МОН № 1/8820-23 від 20.06.23 року «Про організацію безпечного освітнього простору в закладах дошкільної освіти та обладнання укриттів».</w:t>
      </w:r>
    </w:p>
    <w:p w14:paraId="086C70D1"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xml:space="preserve">Лист  МОН №1/6990-23 від 17 травня 2023 року «Про підготовку закладів освіти до нового навчального року та проходження осінньо-зимового періоду 2023/2024 року»; </w:t>
      </w:r>
    </w:p>
    <w:p w14:paraId="4330C55D"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Інструкції з організації харчування дітей у ДНЗ від 17.04.06 р. №298/227 зі змінами від 26.02.2013р.</w:t>
      </w:r>
      <w:r w:rsidRPr="00F56249">
        <w:rPr>
          <w:rFonts w:ascii="Times New Roman" w:eastAsia="Times New Roman" w:hAnsi="Times New Roman" w:cs="Times New Roman"/>
          <w:spacing w:val="-4"/>
          <w:sz w:val="28"/>
          <w:szCs w:val="28"/>
          <w:lang w:val="uk-UA" w:eastAsia="ru-RU"/>
        </w:rPr>
        <w:t xml:space="preserve"> </w:t>
      </w:r>
      <w:r w:rsidRPr="00F56249">
        <w:rPr>
          <w:rFonts w:ascii="Times New Roman" w:eastAsia="Times New Roman" w:hAnsi="Times New Roman" w:cs="Times New Roman"/>
          <w:sz w:val="28"/>
          <w:szCs w:val="28"/>
          <w:lang w:val="uk-UA" w:eastAsia="ru-RU"/>
        </w:rPr>
        <w:t>№202/165;</w:t>
      </w:r>
    </w:p>
    <w:p w14:paraId="4110468B"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lastRenderedPageBreak/>
        <w:t>Інструктивно-методичних рекомендацій «Організація роботи та дотримання вимог з питань охорони праці та безпеки життєдіяльності у закладах дошкільної освіти» (Додаток до листа МОН від 14.02. 2019 №</w:t>
      </w:r>
      <w:r w:rsidRPr="00F56249">
        <w:rPr>
          <w:rFonts w:ascii="Times New Roman" w:eastAsia="Times New Roman" w:hAnsi="Times New Roman" w:cs="Times New Roman"/>
          <w:spacing w:val="-17"/>
          <w:sz w:val="28"/>
          <w:szCs w:val="28"/>
          <w:lang w:val="uk-UA" w:eastAsia="ru-RU"/>
        </w:rPr>
        <w:t xml:space="preserve"> </w:t>
      </w:r>
      <w:r w:rsidRPr="00F56249">
        <w:rPr>
          <w:rFonts w:ascii="Times New Roman" w:eastAsia="Times New Roman" w:hAnsi="Times New Roman" w:cs="Times New Roman"/>
          <w:sz w:val="28"/>
          <w:szCs w:val="28"/>
          <w:lang w:val="uk-UA" w:eastAsia="ru-RU"/>
        </w:rPr>
        <w:t>1/11-1491);</w:t>
      </w:r>
    </w:p>
    <w:p w14:paraId="286F2075"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Інструктивно-методичних рекомендацій «Організація фізкультурно- оздоровчої роботи у дошкільних навчальних закладах» №1/9-456 від 02.09.2016</w:t>
      </w:r>
      <w:r w:rsidRPr="00F56249">
        <w:rPr>
          <w:rFonts w:ascii="Times New Roman" w:eastAsia="Times New Roman" w:hAnsi="Times New Roman" w:cs="Times New Roman"/>
          <w:spacing w:val="32"/>
          <w:sz w:val="28"/>
          <w:szCs w:val="28"/>
          <w:lang w:val="uk-UA" w:eastAsia="ru-RU"/>
        </w:rPr>
        <w:t xml:space="preserve"> </w:t>
      </w:r>
      <w:r w:rsidRPr="00F56249">
        <w:rPr>
          <w:rFonts w:ascii="Times New Roman" w:eastAsia="Times New Roman" w:hAnsi="Times New Roman" w:cs="Times New Roman"/>
          <w:sz w:val="28"/>
          <w:szCs w:val="28"/>
          <w:lang w:val="uk-UA" w:eastAsia="ru-RU"/>
        </w:rPr>
        <w:t>р.;</w:t>
      </w:r>
    </w:p>
    <w:p w14:paraId="4A3CF9CD"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Інструктивно-методичного листа МОН «Про організацію  роботи  з  дітьми 5-річного віку» №1/9-664 від 27.09.2010</w:t>
      </w:r>
      <w:r w:rsidRPr="00F56249">
        <w:rPr>
          <w:rFonts w:ascii="Times New Roman" w:eastAsia="Times New Roman" w:hAnsi="Times New Roman" w:cs="Times New Roman"/>
          <w:spacing w:val="-3"/>
          <w:sz w:val="28"/>
          <w:szCs w:val="28"/>
          <w:lang w:val="uk-UA" w:eastAsia="ru-RU"/>
        </w:rPr>
        <w:t xml:space="preserve"> </w:t>
      </w:r>
      <w:r w:rsidRPr="00F56249">
        <w:rPr>
          <w:rFonts w:ascii="Times New Roman" w:eastAsia="Times New Roman" w:hAnsi="Times New Roman" w:cs="Times New Roman"/>
          <w:sz w:val="28"/>
          <w:szCs w:val="28"/>
          <w:lang w:val="uk-UA" w:eastAsia="ru-RU"/>
        </w:rPr>
        <w:t>р.;</w:t>
      </w:r>
    </w:p>
    <w:p w14:paraId="20480A63"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Наказу МОН від 19.12.2017 № 1633 «Про затвердження Примірного переліку</w:t>
      </w:r>
      <w:r w:rsidRPr="00F56249">
        <w:rPr>
          <w:rFonts w:ascii="Times New Roman" w:eastAsia="Times New Roman" w:hAnsi="Times New Roman" w:cs="Times New Roman"/>
          <w:spacing w:val="-22"/>
          <w:sz w:val="28"/>
          <w:szCs w:val="28"/>
          <w:lang w:val="uk-UA" w:eastAsia="ru-RU"/>
        </w:rPr>
        <w:t xml:space="preserve"> </w:t>
      </w:r>
      <w:r w:rsidRPr="00F56249">
        <w:rPr>
          <w:rFonts w:ascii="Times New Roman" w:eastAsia="Times New Roman" w:hAnsi="Times New Roman" w:cs="Times New Roman"/>
          <w:sz w:val="28"/>
          <w:szCs w:val="28"/>
          <w:lang w:val="uk-UA" w:eastAsia="ru-RU"/>
        </w:rPr>
        <w:t>ігрового</w:t>
      </w:r>
      <w:r w:rsidRPr="00F56249">
        <w:rPr>
          <w:rFonts w:ascii="Times New Roman" w:eastAsia="Times New Roman" w:hAnsi="Times New Roman" w:cs="Times New Roman"/>
          <w:spacing w:val="-17"/>
          <w:sz w:val="28"/>
          <w:szCs w:val="28"/>
          <w:lang w:val="uk-UA" w:eastAsia="ru-RU"/>
        </w:rPr>
        <w:t xml:space="preserve"> </w:t>
      </w:r>
      <w:r w:rsidRPr="00F56249">
        <w:rPr>
          <w:rFonts w:ascii="Times New Roman" w:eastAsia="Times New Roman" w:hAnsi="Times New Roman" w:cs="Times New Roman"/>
          <w:sz w:val="28"/>
          <w:szCs w:val="28"/>
          <w:lang w:val="uk-UA" w:eastAsia="ru-RU"/>
        </w:rPr>
        <w:t>та</w:t>
      </w:r>
      <w:r w:rsidRPr="00F56249">
        <w:rPr>
          <w:rFonts w:ascii="Times New Roman" w:eastAsia="Times New Roman" w:hAnsi="Times New Roman" w:cs="Times New Roman"/>
          <w:spacing w:val="-21"/>
          <w:sz w:val="28"/>
          <w:szCs w:val="28"/>
          <w:lang w:val="uk-UA" w:eastAsia="ru-RU"/>
        </w:rPr>
        <w:t xml:space="preserve"> </w:t>
      </w:r>
      <w:r w:rsidRPr="00F56249">
        <w:rPr>
          <w:rFonts w:ascii="Times New Roman" w:eastAsia="Times New Roman" w:hAnsi="Times New Roman" w:cs="Times New Roman"/>
          <w:sz w:val="28"/>
          <w:szCs w:val="28"/>
          <w:lang w:val="uk-UA" w:eastAsia="ru-RU"/>
        </w:rPr>
        <w:t>навчально-дидактичного</w:t>
      </w:r>
      <w:r w:rsidRPr="00F56249">
        <w:rPr>
          <w:rFonts w:ascii="Times New Roman" w:eastAsia="Times New Roman" w:hAnsi="Times New Roman" w:cs="Times New Roman"/>
          <w:spacing w:val="-17"/>
          <w:sz w:val="28"/>
          <w:szCs w:val="28"/>
          <w:lang w:val="uk-UA" w:eastAsia="ru-RU"/>
        </w:rPr>
        <w:t xml:space="preserve"> </w:t>
      </w:r>
      <w:r w:rsidRPr="00F56249">
        <w:rPr>
          <w:rFonts w:ascii="Times New Roman" w:eastAsia="Times New Roman" w:hAnsi="Times New Roman" w:cs="Times New Roman"/>
          <w:sz w:val="28"/>
          <w:szCs w:val="28"/>
          <w:lang w:val="uk-UA" w:eastAsia="ru-RU"/>
        </w:rPr>
        <w:t>обладнання</w:t>
      </w:r>
      <w:r w:rsidRPr="00F56249">
        <w:rPr>
          <w:rFonts w:ascii="Times New Roman" w:eastAsia="Times New Roman" w:hAnsi="Times New Roman" w:cs="Times New Roman"/>
          <w:spacing w:val="-16"/>
          <w:sz w:val="28"/>
          <w:szCs w:val="28"/>
          <w:lang w:val="uk-UA" w:eastAsia="ru-RU"/>
        </w:rPr>
        <w:t xml:space="preserve"> </w:t>
      </w:r>
      <w:r w:rsidRPr="00F56249">
        <w:rPr>
          <w:rFonts w:ascii="Times New Roman" w:eastAsia="Times New Roman" w:hAnsi="Times New Roman" w:cs="Times New Roman"/>
          <w:sz w:val="28"/>
          <w:szCs w:val="28"/>
          <w:lang w:val="uk-UA" w:eastAsia="ru-RU"/>
        </w:rPr>
        <w:t>для</w:t>
      </w:r>
      <w:r w:rsidRPr="00F56249">
        <w:rPr>
          <w:rFonts w:ascii="Times New Roman" w:eastAsia="Times New Roman" w:hAnsi="Times New Roman" w:cs="Times New Roman"/>
          <w:spacing w:val="-18"/>
          <w:sz w:val="28"/>
          <w:szCs w:val="28"/>
          <w:lang w:val="uk-UA" w:eastAsia="ru-RU"/>
        </w:rPr>
        <w:t xml:space="preserve"> </w:t>
      </w:r>
      <w:r w:rsidRPr="00F56249">
        <w:rPr>
          <w:rFonts w:ascii="Times New Roman" w:eastAsia="Times New Roman" w:hAnsi="Times New Roman" w:cs="Times New Roman"/>
          <w:sz w:val="28"/>
          <w:szCs w:val="28"/>
          <w:lang w:val="uk-UA" w:eastAsia="ru-RU"/>
        </w:rPr>
        <w:t>закладів</w:t>
      </w:r>
      <w:r w:rsidRPr="00F56249">
        <w:rPr>
          <w:rFonts w:ascii="Times New Roman" w:eastAsia="Times New Roman" w:hAnsi="Times New Roman" w:cs="Times New Roman"/>
          <w:spacing w:val="-19"/>
          <w:sz w:val="28"/>
          <w:szCs w:val="28"/>
          <w:lang w:val="uk-UA" w:eastAsia="ru-RU"/>
        </w:rPr>
        <w:t xml:space="preserve"> </w:t>
      </w:r>
      <w:r w:rsidRPr="00F56249">
        <w:rPr>
          <w:rFonts w:ascii="Times New Roman" w:eastAsia="Times New Roman" w:hAnsi="Times New Roman" w:cs="Times New Roman"/>
          <w:sz w:val="28"/>
          <w:szCs w:val="28"/>
          <w:lang w:val="uk-UA" w:eastAsia="ru-RU"/>
        </w:rPr>
        <w:t>дошкільної освіти»;</w:t>
      </w:r>
    </w:p>
    <w:p w14:paraId="06C33470"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contextualSpacing/>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Листа МОН  України  «Щодо організації роботи та дотримання вимог з питань охорони праці та безпеки життєдіяльності у закладах дошкільної освіти» (від 14.02.2019 №1/11-1491),</w:t>
      </w:r>
    </w:p>
    <w:p w14:paraId="0B74B87B" w14:textId="77777777" w:rsidR="00B73C4B" w:rsidRPr="00F56249" w:rsidRDefault="00B73C4B" w:rsidP="006074BD">
      <w:pPr>
        <w:widowControl w:val="0"/>
        <w:numPr>
          <w:ilvl w:val="0"/>
          <w:numId w:val="1"/>
        </w:numPr>
        <w:tabs>
          <w:tab w:val="left" w:pos="966"/>
        </w:tabs>
        <w:autoSpaceDE w:val="0"/>
        <w:autoSpaceDN w:val="0"/>
        <w:spacing w:after="100" w:afterAutospacing="1"/>
        <w:ind w:left="0" w:firstLine="567"/>
        <w:contextualSpacing/>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Листа МОН України від 07 липня 2021 р. № 1/9-344 «Планування роботи закладу дошкільної освіти на рік» ;</w:t>
      </w:r>
    </w:p>
    <w:bookmarkEnd w:id="2"/>
    <w:p w14:paraId="71351CCE" w14:textId="671F52D3" w:rsidR="003C79BB" w:rsidRPr="00F56249" w:rsidRDefault="003C79BB" w:rsidP="006074BD">
      <w:pPr>
        <w:shd w:val="clear" w:color="auto" w:fill="FFFFFF"/>
        <w:spacing w:after="0"/>
        <w:ind w:firstLine="567"/>
        <w:jc w:val="both"/>
        <w:rPr>
          <w:rFonts w:ascii="Times New Roman" w:eastAsia="Times New Roman" w:hAnsi="Times New Roman" w:cs="Times New Roman"/>
          <w:sz w:val="28"/>
          <w:szCs w:val="28"/>
          <w:lang w:eastAsia="uk-UA"/>
        </w:rPr>
      </w:pPr>
      <w:r w:rsidRPr="00F56249">
        <w:rPr>
          <w:rFonts w:ascii="Times New Roman" w:eastAsia="Times New Roman" w:hAnsi="Times New Roman" w:cs="Times New Roman"/>
          <w:color w:val="FF0000"/>
          <w:sz w:val="28"/>
          <w:szCs w:val="28"/>
          <w:lang w:eastAsia="ru-RU"/>
        </w:rPr>
        <w:t xml:space="preserve">- </w:t>
      </w:r>
      <w:r w:rsidRPr="00F56249">
        <w:rPr>
          <w:rFonts w:ascii="Times New Roman" w:eastAsia="Times New Roman" w:hAnsi="Times New Roman" w:cs="Times New Roman"/>
          <w:sz w:val="28"/>
          <w:szCs w:val="28"/>
          <w:lang w:eastAsia="ru-RU"/>
        </w:rPr>
        <w:t xml:space="preserve">Програми </w:t>
      </w:r>
      <w:proofErr w:type="gramStart"/>
      <w:r w:rsidRPr="00F56249">
        <w:rPr>
          <w:rFonts w:ascii="Times New Roman" w:eastAsia="Times New Roman" w:hAnsi="Times New Roman" w:cs="Times New Roman"/>
          <w:sz w:val="28"/>
          <w:szCs w:val="28"/>
          <w:lang w:eastAsia="uk-UA"/>
        </w:rPr>
        <w:t>«</w:t>
      </w:r>
      <w:r w:rsidR="00CA62EC">
        <w:rPr>
          <w:rFonts w:ascii="Times New Roman" w:eastAsia="Times New Roman" w:hAnsi="Times New Roman" w:cs="Times New Roman"/>
          <w:sz w:val="28"/>
          <w:szCs w:val="28"/>
          <w:lang w:val="uk-UA" w:eastAsia="uk-UA"/>
        </w:rPr>
        <w:t xml:space="preserve"> </w:t>
      </w:r>
      <w:r w:rsidRPr="00F56249">
        <w:rPr>
          <w:rFonts w:ascii="Times New Roman" w:eastAsia="Times New Roman" w:hAnsi="Times New Roman" w:cs="Times New Roman"/>
          <w:sz w:val="28"/>
          <w:szCs w:val="28"/>
          <w:lang w:eastAsia="uk-UA"/>
        </w:rPr>
        <w:t>Дитина</w:t>
      </w:r>
      <w:proofErr w:type="gramEnd"/>
      <w:r w:rsidRPr="00F56249">
        <w:rPr>
          <w:rFonts w:ascii="Times New Roman" w:eastAsia="Times New Roman" w:hAnsi="Times New Roman" w:cs="Times New Roman"/>
          <w:sz w:val="28"/>
          <w:szCs w:val="28"/>
          <w:lang w:eastAsia="uk-UA"/>
        </w:rPr>
        <w:t>.</w:t>
      </w:r>
      <w:r w:rsidRPr="00F56249">
        <w:rPr>
          <w:rFonts w:ascii="Times New Roman" w:eastAsia="Times New Roman" w:hAnsi="Times New Roman" w:cs="Times New Roman"/>
          <w:sz w:val="28"/>
          <w:szCs w:val="28"/>
          <w:lang w:val="uk-UA" w:eastAsia="uk-UA"/>
        </w:rPr>
        <w:t xml:space="preserve"> </w:t>
      </w:r>
      <w:r w:rsidRPr="00F56249">
        <w:rPr>
          <w:rFonts w:ascii="Times New Roman" w:eastAsia="Times New Roman" w:hAnsi="Times New Roman" w:cs="Times New Roman"/>
          <w:sz w:val="28"/>
          <w:szCs w:val="28"/>
          <w:lang w:eastAsia="uk-UA"/>
        </w:rPr>
        <w:t xml:space="preserve">Освітня </w:t>
      </w:r>
      <w:proofErr w:type="gramStart"/>
      <w:r w:rsidRPr="00F56249">
        <w:rPr>
          <w:rFonts w:ascii="Times New Roman" w:eastAsia="Times New Roman" w:hAnsi="Times New Roman" w:cs="Times New Roman"/>
          <w:sz w:val="28"/>
          <w:szCs w:val="28"/>
          <w:lang w:eastAsia="uk-UA"/>
        </w:rPr>
        <w:t>програма  від</w:t>
      </w:r>
      <w:proofErr w:type="gramEnd"/>
      <w:r w:rsidRPr="00F56249">
        <w:rPr>
          <w:rFonts w:ascii="Times New Roman" w:eastAsia="Times New Roman" w:hAnsi="Times New Roman" w:cs="Times New Roman"/>
          <w:sz w:val="28"/>
          <w:szCs w:val="28"/>
          <w:lang w:eastAsia="uk-UA"/>
        </w:rPr>
        <w:t xml:space="preserve"> 2 до 7 років</w:t>
      </w:r>
      <w:r w:rsidR="00CA62EC">
        <w:rPr>
          <w:rFonts w:ascii="Times New Roman" w:eastAsia="Times New Roman" w:hAnsi="Times New Roman" w:cs="Times New Roman"/>
          <w:sz w:val="28"/>
          <w:szCs w:val="28"/>
          <w:lang w:val="uk-UA" w:eastAsia="uk-UA"/>
        </w:rPr>
        <w:t xml:space="preserve"> </w:t>
      </w:r>
      <w:r w:rsidRPr="00F56249">
        <w:rPr>
          <w:rFonts w:ascii="Times New Roman" w:eastAsia="Times New Roman" w:hAnsi="Times New Roman" w:cs="Times New Roman"/>
          <w:sz w:val="28"/>
          <w:szCs w:val="28"/>
          <w:lang w:eastAsia="uk-UA"/>
        </w:rPr>
        <w:t>», рекомендованої Міністерством освіти і науки України (лист МОН України від 23.07.2020 №1/11–4960);</w:t>
      </w:r>
    </w:p>
    <w:p w14:paraId="7A57864A" w14:textId="6049E4AC" w:rsidR="003C79BB" w:rsidRPr="005F1A1D" w:rsidRDefault="003C79BB" w:rsidP="006074BD">
      <w:pPr>
        <w:widowControl w:val="0"/>
        <w:numPr>
          <w:ilvl w:val="0"/>
          <w:numId w:val="20"/>
        </w:numPr>
        <w:tabs>
          <w:tab w:val="left" w:pos="966"/>
        </w:tabs>
        <w:autoSpaceDE w:val="0"/>
        <w:autoSpaceDN w:val="0"/>
        <w:spacing w:after="100" w:afterAutospacing="1"/>
        <w:ind w:left="0" w:firstLine="567"/>
        <w:jc w:val="both"/>
        <w:rPr>
          <w:rFonts w:ascii="Times New Roman" w:eastAsia="Times New Roman" w:hAnsi="Times New Roman" w:cs="Times New Roman"/>
          <w:sz w:val="28"/>
          <w:szCs w:val="28"/>
          <w:lang w:eastAsia="ru-RU"/>
        </w:rPr>
      </w:pPr>
      <w:r w:rsidRPr="00F56249">
        <w:rPr>
          <w:rFonts w:ascii="Times New Roman" w:eastAsia="Times New Roman" w:hAnsi="Times New Roman" w:cs="Times New Roman"/>
          <w:sz w:val="28"/>
          <w:szCs w:val="28"/>
          <w:lang w:eastAsia="ru-RU"/>
        </w:rPr>
        <w:t>Статуту ЗДО № 9 (ясла-садок) «Світлячок» СМР та інших нормативно-правових документів у сфері освіти</w:t>
      </w:r>
      <w:r w:rsidRPr="006F3BA0">
        <w:rPr>
          <w:rFonts w:ascii="Times New Roman" w:eastAsia="Times New Roman" w:hAnsi="Times New Roman" w:cs="Times New Roman"/>
          <w:sz w:val="28"/>
          <w:szCs w:val="28"/>
          <w:lang w:eastAsia="ru-RU"/>
        </w:rPr>
        <w:t>.</w:t>
      </w:r>
    </w:p>
    <w:p w14:paraId="5184E899" w14:textId="77777777" w:rsidR="003C79BB" w:rsidRDefault="003C79BB" w:rsidP="006074BD">
      <w:pPr>
        <w:spacing w:after="0"/>
        <w:jc w:val="both"/>
        <w:rPr>
          <w:rFonts w:ascii="Times New Roman" w:eastAsia="Times New Roman" w:hAnsi="Times New Roman" w:cs="Times New Roman"/>
          <w:color w:val="FF0000"/>
          <w:sz w:val="28"/>
          <w:szCs w:val="28"/>
          <w:lang w:val="uk-UA" w:eastAsia="ru-RU"/>
        </w:rPr>
      </w:pPr>
    </w:p>
    <w:p w14:paraId="023C71E6" w14:textId="77777777" w:rsidR="003C79BB" w:rsidRDefault="003C79BB" w:rsidP="00B73C4B">
      <w:pPr>
        <w:spacing w:after="0" w:line="360" w:lineRule="auto"/>
        <w:jc w:val="both"/>
        <w:rPr>
          <w:rFonts w:ascii="Times New Roman" w:eastAsia="Times New Roman" w:hAnsi="Times New Roman" w:cs="Times New Roman"/>
          <w:b/>
          <w:bCs/>
          <w:sz w:val="28"/>
          <w:szCs w:val="28"/>
          <w:lang w:val="uk-UA" w:eastAsia="ru-RU"/>
        </w:rPr>
      </w:pPr>
    </w:p>
    <w:p w14:paraId="29F32DE9" w14:textId="54B844B3" w:rsidR="003C79BB" w:rsidRDefault="003C79BB" w:rsidP="00B73C4B">
      <w:pPr>
        <w:spacing w:after="0" w:line="360" w:lineRule="auto"/>
        <w:jc w:val="both"/>
        <w:rPr>
          <w:rFonts w:ascii="Times New Roman" w:eastAsia="Times New Roman" w:hAnsi="Times New Roman" w:cs="Times New Roman"/>
          <w:b/>
          <w:bCs/>
          <w:sz w:val="28"/>
          <w:szCs w:val="28"/>
          <w:lang w:val="uk-UA" w:eastAsia="ru-RU"/>
        </w:rPr>
      </w:pPr>
    </w:p>
    <w:p w14:paraId="3C306331" w14:textId="275A1250" w:rsidR="00634E18" w:rsidRDefault="00634E18" w:rsidP="00B73C4B">
      <w:pPr>
        <w:spacing w:after="0" w:line="360" w:lineRule="auto"/>
        <w:jc w:val="both"/>
        <w:rPr>
          <w:rFonts w:ascii="Times New Roman" w:eastAsia="Times New Roman" w:hAnsi="Times New Roman" w:cs="Times New Roman"/>
          <w:b/>
          <w:bCs/>
          <w:sz w:val="28"/>
          <w:szCs w:val="28"/>
          <w:lang w:val="uk-UA" w:eastAsia="ru-RU"/>
        </w:rPr>
      </w:pPr>
    </w:p>
    <w:p w14:paraId="457D53CA" w14:textId="74044638" w:rsidR="00634E18" w:rsidRDefault="00634E18" w:rsidP="00B73C4B">
      <w:pPr>
        <w:spacing w:after="0" w:line="360" w:lineRule="auto"/>
        <w:jc w:val="both"/>
        <w:rPr>
          <w:rFonts w:ascii="Times New Roman" w:eastAsia="Times New Roman" w:hAnsi="Times New Roman" w:cs="Times New Roman"/>
          <w:b/>
          <w:bCs/>
          <w:sz w:val="28"/>
          <w:szCs w:val="28"/>
          <w:lang w:val="uk-UA" w:eastAsia="ru-RU"/>
        </w:rPr>
      </w:pPr>
    </w:p>
    <w:p w14:paraId="6306CA61" w14:textId="168EC4C8" w:rsidR="00634E18" w:rsidRDefault="00634E18" w:rsidP="00B73C4B">
      <w:pPr>
        <w:spacing w:after="0" w:line="360" w:lineRule="auto"/>
        <w:jc w:val="both"/>
        <w:rPr>
          <w:rFonts w:ascii="Times New Roman" w:eastAsia="Times New Roman" w:hAnsi="Times New Roman" w:cs="Times New Roman"/>
          <w:b/>
          <w:bCs/>
          <w:sz w:val="28"/>
          <w:szCs w:val="28"/>
          <w:lang w:val="uk-UA" w:eastAsia="ru-RU"/>
        </w:rPr>
      </w:pPr>
    </w:p>
    <w:p w14:paraId="5F10199B" w14:textId="29A7541C" w:rsidR="00634E18" w:rsidRDefault="00634E18" w:rsidP="00B73C4B">
      <w:pPr>
        <w:spacing w:after="0" w:line="360" w:lineRule="auto"/>
        <w:jc w:val="both"/>
        <w:rPr>
          <w:rFonts w:ascii="Times New Roman" w:eastAsia="Times New Roman" w:hAnsi="Times New Roman" w:cs="Times New Roman"/>
          <w:b/>
          <w:bCs/>
          <w:sz w:val="28"/>
          <w:szCs w:val="28"/>
          <w:lang w:val="uk-UA" w:eastAsia="ru-RU"/>
        </w:rPr>
      </w:pPr>
    </w:p>
    <w:p w14:paraId="13527ACF" w14:textId="5E3E195C" w:rsidR="00A2092C" w:rsidRDefault="00A2092C" w:rsidP="00B73C4B">
      <w:pPr>
        <w:spacing w:after="0" w:line="360" w:lineRule="auto"/>
        <w:jc w:val="both"/>
        <w:rPr>
          <w:rFonts w:ascii="Times New Roman" w:eastAsia="Times New Roman" w:hAnsi="Times New Roman" w:cs="Times New Roman"/>
          <w:b/>
          <w:bCs/>
          <w:sz w:val="28"/>
          <w:szCs w:val="28"/>
          <w:lang w:val="uk-UA" w:eastAsia="ru-RU"/>
        </w:rPr>
      </w:pPr>
    </w:p>
    <w:p w14:paraId="0F5FC72D" w14:textId="0DD680EA" w:rsidR="00A2092C" w:rsidRDefault="00A2092C" w:rsidP="00B73C4B">
      <w:pPr>
        <w:spacing w:after="0" w:line="360" w:lineRule="auto"/>
        <w:jc w:val="both"/>
        <w:rPr>
          <w:rFonts w:ascii="Times New Roman" w:eastAsia="Times New Roman" w:hAnsi="Times New Roman" w:cs="Times New Roman"/>
          <w:b/>
          <w:bCs/>
          <w:sz w:val="28"/>
          <w:szCs w:val="28"/>
          <w:lang w:val="uk-UA" w:eastAsia="ru-RU"/>
        </w:rPr>
      </w:pPr>
    </w:p>
    <w:p w14:paraId="791C5018" w14:textId="4E39A6AC" w:rsidR="001A2AD3" w:rsidRDefault="001A2AD3" w:rsidP="00B73C4B">
      <w:pPr>
        <w:spacing w:after="0" w:line="360" w:lineRule="auto"/>
        <w:jc w:val="both"/>
        <w:rPr>
          <w:rFonts w:ascii="Times New Roman" w:eastAsia="Times New Roman" w:hAnsi="Times New Roman" w:cs="Times New Roman"/>
          <w:b/>
          <w:bCs/>
          <w:sz w:val="28"/>
          <w:szCs w:val="28"/>
          <w:lang w:val="uk-UA" w:eastAsia="ru-RU"/>
        </w:rPr>
      </w:pPr>
    </w:p>
    <w:p w14:paraId="14BBFB5D" w14:textId="77777777" w:rsidR="001A2AD3" w:rsidRDefault="001A2AD3" w:rsidP="00B73C4B">
      <w:pPr>
        <w:spacing w:after="0" w:line="360" w:lineRule="auto"/>
        <w:jc w:val="both"/>
        <w:rPr>
          <w:rFonts w:ascii="Times New Roman" w:eastAsia="Times New Roman" w:hAnsi="Times New Roman" w:cs="Times New Roman"/>
          <w:b/>
          <w:bCs/>
          <w:sz w:val="28"/>
          <w:szCs w:val="28"/>
          <w:lang w:val="uk-UA" w:eastAsia="ru-RU"/>
        </w:rPr>
      </w:pPr>
    </w:p>
    <w:p w14:paraId="062A313C" w14:textId="30BEAB87" w:rsidR="00B73C4B" w:rsidRPr="00A2092C" w:rsidRDefault="00B73C4B" w:rsidP="006074BD">
      <w:pPr>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val="uk-UA" w:eastAsia="ru-RU"/>
        </w:rPr>
        <w:lastRenderedPageBreak/>
        <w:t>Розділ І.</w:t>
      </w:r>
      <w:r>
        <w:rPr>
          <w:rFonts w:ascii="Times New Roman" w:eastAsia="Times New Roman" w:hAnsi="Times New Roman" w:cs="Times New Roman"/>
          <w:b/>
          <w:sz w:val="28"/>
          <w:szCs w:val="28"/>
          <w:lang w:val="uk-UA" w:eastAsia="ru-RU"/>
        </w:rPr>
        <w:t> </w:t>
      </w:r>
      <w:r>
        <w:rPr>
          <w:rFonts w:ascii="Times New Roman" w:eastAsia="Times New Roman" w:hAnsi="Times New Roman" w:cs="Times New Roman"/>
          <w:b/>
          <w:sz w:val="28"/>
          <w:szCs w:val="28"/>
          <w:lang w:eastAsia="ru-RU"/>
        </w:rPr>
        <w:t xml:space="preserve">Загальний обсяг навантаження та </w:t>
      </w:r>
      <w:proofErr w:type="gramStart"/>
      <w:r>
        <w:rPr>
          <w:rFonts w:ascii="Times New Roman" w:eastAsia="Times New Roman" w:hAnsi="Times New Roman" w:cs="Times New Roman"/>
          <w:b/>
          <w:sz w:val="28"/>
          <w:szCs w:val="28"/>
          <w:lang w:eastAsia="ru-RU"/>
        </w:rPr>
        <w:t>очікувані</w:t>
      </w:r>
      <w:r w:rsidR="00634E18">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результати</w:t>
      </w:r>
      <w:proofErr w:type="gramEnd"/>
      <w:r>
        <w:rPr>
          <w:rFonts w:ascii="Times New Roman" w:eastAsia="Times New Roman" w:hAnsi="Times New Roman" w:cs="Times New Roman"/>
          <w:b/>
          <w:sz w:val="28"/>
          <w:szCs w:val="28"/>
          <w:lang w:eastAsia="ru-RU"/>
        </w:rPr>
        <w:t xml:space="preserve"> навчання здобувачів освіти</w:t>
      </w:r>
      <w:r w:rsidR="00A2092C" w:rsidRPr="00A2092C">
        <w:rPr>
          <w:rFonts w:ascii="Times New Roman" w:eastAsia="Times New Roman" w:hAnsi="Times New Roman" w:cs="Times New Roman"/>
          <w:b/>
          <w:sz w:val="28"/>
          <w:szCs w:val="28"/>
          <w:lang w:eastAsia="ru-RU"/>
        </w:rPr>
        <w:t xml:space="preserve"> </w:t>
      </w:r>
    </w:p>
    <w:p w14:paraId="1BAF8565" w14:textId="1DC71E74" w:rsidR="00B73C4B" w:rsidRPr="00786C6E" w:rsidRDefault="007B3430" w:rsidP="006074BD">
      <w:pPr>
        <w:pStyle w:val="Default"/>
        <w:spacing w:line="276" w:lineRule="auto"/>
        <w:ind w:firstLine="708"/>
        <w:jc w:val="both"/>
        <w:rPr>
          <w:color w:val="auto"/>
          <w:sz w:val="28"/>
          <w:szCs w:val="28"/>
          <w:lang w:val="uk-UA"/>
        </w:rPr>
      </w:pPr>
      <w:r w:rsidRPr="00A2092C">
        <w:rPr>
          <w:rFonts w:eastAsia="Times New Roman"/>
          <w:color w:val="auto"/>
          <w:sz w:val="28"/>
          <w:szCs w:val="28"/>
          <w:lang w:val="uk-UA" w:eastAsia="ru-RU"/>
        </w:rPr>
        <w:t>Заклад</w:t>
      </w:r>
      <w:r w:rsidRPr="00786C6E">
        <w:rPr>
          <w:rFonts w:eastAsia="Times New Roman"/>
          <w:color w:val="auto"/>
          <w:sz w:val="28"/>
          <w:szCs w:val="28"/>
          <w:lang w:val="uk-UA" w:eastAsia="ru-RU"/>
        </w:rPr>
        <w:t xml:space="preserve"> </w:t>
      </w:r>
      <w:r w:rsidRPr="00A2092C">
        <w:rPr>
          <w:rFonts w:eastAsia="Times New Roman"/>
          <w:color w:val="auto"/>
          <w:sz w:val="28"/>
          <w:szCs w:val="28"/>
          <w:lang w:val="uk-UA" w:eastAsia="ru-RU"/>
        </w:rPr>
        <w:t xml:space="preserve">дошкільної освіти (ясла-садок) № 9 «Світлячок» Сумської міської </w:t>
      </w:r>
      <w:r w:rsidRPr="00786C6E">
        <w:rPr>
          <w:rFonts w:eastAsia="Times New Roman"/>
          <w:color w:val="auto"/>
          <w:sz w:val="28"/>
          <w:szCs w:val="28"/>
          <w:lang w:val="uk-UA" w:eastAsia="ru-RU"/>
        </w:rPr>
        <w:t>ради</w:t>
      </w:r>
      <w:r w:rsidRPr="00786C6E">
        <w:rPr>
          <w:color w:val="auto"/>
          <w:sz w:val="28"/>
          <w:szCs w:val="28"/>
          <w:lang w:val="uk-UA"/>
        </w:rPr>
        <w:t xml:space="preserve"> </w:t>
      </w:r>
      <w:r w:rsidR="00B73C4B" w:rsidRPr="00786C6E">
        <w:rPr>
          <w:color w:val="auto"/>
          <w:sz w:val="28"/>
          <w:szCs w:val="28"/>
          <w:lang w:val="uk-UA"/>
        </w:rPr>
        <w:t xml:space="preserve"> для дітей від </w:t>
      </w:r>
      <w:r w:rsidR="00CA62EC">
        <w:rPr>
          <w:color w:val="auto"/>
          <w:sz w:val="28"/>
          <w:szCs w:val="28"/>
          <w:lang w:val="uk-UA"/>
        </w:rPr>
        <w:t>2</w:t>
      </w:r>
      <w:r w:rsidR="00B73C4B" w:rsidRPr="00786C6E">
        <w:rPr>
          <w:color w:val="auto"/>
          <w:sz w:val="28"/>
          <w:szCs w:val="28"/>
          <w:lang w:val="uk-UA"/>
        </w:rPr>
        <w:t xml:space="preserve"> до 6(7)років. Розрахований на  </w:t>
      </w:r>
      <w:r w:rsidR="00A2092C" w:rsidRPr="001A2AD3">
        <w:rPr>
          <w:color w:val="auto"/>
          <w:sz w:val="28"/>
          <w:szCs w:val="28"/>
          <w:lang w:val="uk-UA"/>
        </w:rPr>
        <w:t xml:space="preserve">160 </w:t>
      </w:r>
      <w:r w:rsidR="00B73C4B" w:rsidRPr="00786C6E">
        <w:rPr>
          <w:color w:val="auto"/>
          <w:sz w:val="28"/>
          <w:szCs w:val="28"/>
          <w:lang w:val="uk-UA"/>
        </w:rPr>
        <w:t xml:space="preserve">місць.  У його складі </w:t>
      </w:r>
      <w:r w:rsidRPr="00786C6E">
        <w:rPr>
          <w:color w:val="auto"/>
          <w:sz w:val="28"/>
          <w:szCs w:val="28"/>
          <w:lang w:val="uk-UA"/>
        </w:rPr>
        <w:t>8</w:t>
      </w:r>
      <w:r w:rsidR="00B73C4B" w:rsidRPr="00786C6E">
        <w:rPr>
          <w:color w:val="auto"/>
          <w:sz w:val="28"/>
          <w:szCs w:val="28"/>
          <w:lang w:val="uk-UA"/>
        </w:rPr>
        <w:t xml:space="preserve"> груп. </w:t>
      </w:r>
    </w:p>
    <w:p w14:paraId="379D28D1" w14:textId="4186295A" w:rsidR="00B73C4B" w:rsidRDefault="00B73C4B" w:rsidP="006074BD">
      <w:pPr>
        <w:spacing w:after="0"/>
        <w:ind w:firstLine="708"/>
        <w:jc w:val="both"/>
        <w:rPr>
          <w:rFonts w:ascii="Times New Roman" w:eastAsia="Times New Roman" w:hAnsi="Times New Roman" w:cs="Times New Roman"/>
          <w:sz w:val="28"/>
          <w:szCs w:val="28"/>
          <w:lang w:val="uk-UA" w:eastAsia="ru-RU"/>
        </w:rPr>
      </w:pPr>
      <w:r w:rsidRPr="00786C6E">
        <w:rPr>
          <w:rFonts w:ascii="Times New Roman" w:eastAsia="Times New Roman" w:hAnsi="Times New Roman" w:cs="Times New Roman"/>
          <w:b/>
          <w:sz w:val="28"/>
          <w:szCs w:val="28"/>
          <w:lang w:val="uk-UA" w:eastAsia="ru-RU"/>
        </w:rPr>
        <w:t xml:space="preserve">Режим роботи </w:t>
      </w:r>
      <w:r w:rsidR="007B3430" w:rsidRPr="00A2092C">
        <w:rPr>
          <w:rFonts w:ascii="Times New Roman" w:eastAsia="Times New Roman" w:hAnsi="Times New Roman" w:cs="Times New Roman"/>
          <w:sz w:val="28"/>
          <w:szCs w:val="28"/>
          <w:lang w:val="uk-UA" w:eastAsia="ru-RU"/>
        </w:rPr>
        <w:t>Заклад</w:t>
      </w:r>
      <w:r w:rsidR="007B3430">
        <w:rPr>
          <w:rFonts w:ascii="Times New Roman" w:eastAsia="Times New Roman" w:hAnsi="Times New Roman" w:cs="Times New Roman"/>
          <w:sz w:val="28"/>
          <w:szCs w:val="28"/>
          <w:lang w:val="uk-UA" w:eastAsia="ru-RU"/>
        </w:rPr>
        <w:t xml:space="preserve">у </w:t>
      </w:r>
      <w:r w:rsidR="007B3430" w:rsidRPr="00A2092C">
        <w:rPr>
          <w:rFonts w:ascii="Times New Roman" w:eastAsia="Times New Roman" w:hAnsi="Times New Roman" w:cs="Times New Roman"/>
          <w:sz w:val="28"/>
          <w:szCs w:val="28"/>
          <w:lang w:val="uk-UA" w:eastAsia="ru-RU"/>
        </w:rPr>
        <w:t xml:space="preserve">дошкільної освіти (ясла-садок) № 9 «Світлячок» Сумської міської </w:t>
      </w:r>
      <w:r w:rsidR="007B3430" w:rsidRPr="007B3430">
        <w:rPr>
          <w:rFonts w:ascii="Times New Roman" w:eastAsia="Times New Roman" w:hAnsi="Times New Roman" w:cs="Times New Roman"/>
          <w:sz w:val="28"/>
          <w:szCs w:val="28"/>
          <w:lang w:val="uk-UA" w:eastAsia="ru-RU"/>
        </w:rPr>
        <w:t>ради</w:t>
      </w:r>
      <w:r w:rsidR="007B343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п’ять днів на тиждень з 7.</w:t>
      </w:r>
      <w:r w:rsidR="007B3430">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0 до 1</w:t>
      </w:r>
      <w:r w:rsidR="007B3430">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.00.</w:t>
      </w:r>
    </w:p>
    <w:p w14:paraId="4B786768" w14:textId="77777777" w:rsidR="001A2AD3" w:rsidRDefault="001A2AD3" w:rsidP="006074BD">
      <w:pPr>
        <w:spacing w:after="0"/>
        <w:ind w:firstLine="708"/>
        <w:jc w:val="both"/>
        <w:rPr>
          <w:rFonts w:ascii="Times New Roman" w:eastAsia="Times New Roman" w:hAnsi="Times New Roman" w:cs="Times New Roman"/>
          <w:b/>
          <w:sz w:val="28"/>
          <w:szCs w:val="28"/>
          <w:lang w:val="uk-UA" w:eastAsia="ru-RU"/>
        </w:rPr>
      </w:pPr>
    </w:p>
    <w:p w14:paraId="2333AB73" w14:textId="57A0B624" w:rsidR="00B73C4B" w:rsidRDefault="00B73C4B" w:rsidP="006074BD">
      <w:pPr>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Режим роботи груп</w:t>
      </w:r>
    </w:p>
    <w:p w14:paraId="243E4EA7" w14:textId="77777777" w:rsidR="006074BD" w:rsidRDefault="006074BD" w:rsidP="006074BD">
      <w:pPr>
        <w:spacing w:after="0"/>
        <w:ind w:firstLine="708"/>
        <w:jc w:val="both"/>
        <w:rPr>
          <w:rFonts w:ascii="Times New Roman" w:eastAsia="Times New Roman" w:hAnsi="Times New Roman" w:cs="Times New Roman"/>
          <w:b/>
          <w:sz w:val="28"/>
          <w:szCs w:val="28"/>
          <w:lang w:val="uk-UA" w:eastAsia="ru-RU"/>
        </w:rPr>
      </w:pPr>
    </w:p>
    <w:tbl>
      <w:tblPr>
        <w:tblW w:w="9915" w:type="dxa"/>
        <w:tblBorders>
          <w:top w:val="single" w:sz="6" w:space="0" w:color="616F6C"/>
        </w:tblBorders>
        <w:tblCellMar>
          <w:left w:w="0" w:type="dxa"/>
          <w:right w:w="0" w:type="dxa"/>
        </w:tblCellMar>
        <w:tblLook w:val="04A0" w:firstRow="1" w:lastRow="0" w:firstColumn="1" w:lastColumn="0" w:noHBand="0" w:noVBand="1"/>
      </w:tblPr>
      <w:tblGrid>
        <w:gridCol w:w="790"/>
        <w:gridCol w:w="1753"/>
        <w:gridCol w:w="2552"/>
        <w:gridCol w:w="1985"/>
        <w:gridCol w:w="2835"/>
      </w:tblGrid>
      <w:tr w:rsidR="003C79BB" w:rsidRPr="00F56249" w14:paraId="12AA49B1" w14:textId="77777777" w:rsidTr="003C79BB">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3E5A7543"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 з/п</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2F514F87"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Групи</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5D64ACC2"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Вік дітей</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7A446996"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Режим роботи</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2D939AE7"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Термін перебування дітей</w:t>
            </w:r>
          </w:p>
        </w:tc>
      </w:tr>
      <w:tr w:rsidR="003C79BB" w:rsidRPr="00F56249" w14:paraId="377DBA16" w14:textId="77777777" w:rsidTr="00A2092C">
        <w:trPr>
          <w:trHeight w:val="631"/>
        </w:trPr>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29D9C080"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1.</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21BAC6FE"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«Дзвіночки»</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1570C59C"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ранній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2259A227"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63AE79A6" w14:textId="70985AF8" w:rsidR="003C79BB" w:rsidRPr="00F10E81" w:rsidRDefault="00F10E81" w:rsidP="00F56249">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8,5 годин</w:t>
            </w:r>
          </w:p>
        </w:tc>
      </w:tr>
      <w:tr w:rsidR="003C79BB" w:rsidRPr="00F56249" w14:paraId="53088381" w14:textId="77777777" w:rsidTr="00A2092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6D589D3B"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2.</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7B94C5F5"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 xml:space="preserve">«Гномики» </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157B4D01"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ранній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3645E2BA" w14:textId="77777777" w:rsidR="003C79BB" w:rsidRPr="00F56249" w:rsidRDefault="003C79BB" w:rsidP="00F56249">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3217B85D" w14:textId="0CA050A7" w:rsidR="003C79BB" w:rsidRPr="00F10E81" w:rsidRDefault="00F10E81" w:rsidP="00F56249">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5 годин</w:t>
            </w:r>
          </w:p>
        </w:tc>
      </w:tr>
      <w:tr w:rsidR="001A2AD3" w:rsidRPr="00F56249" w14:paraId="1B1C92C0" w14:textId="77777777" w:rsidTr="00A2092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7AE634C0" w14:textId="66206D52"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3.</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6C82A947" w14:textId="5808198C"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 xml:space="preserve">«Веселка» </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6BA4E8A0" w14:textId="49C8F769" w:rsid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Молодший  дошкільний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307D2841" w14:textId="3DC85208"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4C7E0F44" w14:textId="092EBE24" w:rsidR="001A2AD3" w:rsidRPr="00F10E81" w:rsidRDefault="00F10E81"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11 годин</w:t>
            </w:r>
          </w:p>
        </w:tc>
      </w:tr>
      <w:tr w:rsidR="001A2AD3" w:rsidRPr="00F56249" w14:paraId="11B76E38" w14:textId="77777777" w:rsidTr="00A2092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143E3305" w14:textId="050ECF5D"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4.</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31380B01" w14:textId="03725030"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 xml:space="preserve">«Полуничка» </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4E0AE414" w14:textId="537B0326" w:rsid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Молодший  дошкільний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12DCAE62" w14:textId="3134AE1C"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371A9448" w14:textId="0B185AE6" w:rsidR="001A2AD3" w:rsidRPr="00F10E81" w:rsidRDefault="00F10E81"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8,5 годин</w:t>
            </w:r>
          </w:p>
        </w:tc>
      </w:tr>
      <w:tr w:rsidR="001A2AD3" w:rsidRPr="00F56249" w14:paraId="5913E6B5" w14:textId="77777777" w:rsidTr="001A2AD3">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08A9BCCA" w14:textId="2435DDD5"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5.</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72BC4B73"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«Перлинка»</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3CA77237" w14:textId="052003DD" w:rsidR="001A2AD3" w:rsidRP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Середній  дошкільний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7ED57022"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5D3BC57B" w14:textId="52CA0614" w:rsidR="001A2AD3" w:rsidRPr="00F56249" w:rsidRDefault="00F10E81" w:rsidP="001A2AD3">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val="uk-UA" w:eastAsia="uk-UA"/>
              </w:rPr>
              <w:t>8,5 годин</w:t>
            </w:r>
          </w:p>
        </w:tc>
      </w:tr>
      <w:tr w:rsidR="001A2AD3" w:rsidRPr="00F56249" w14:paraId="6BAE91B7" w14:textId="77777777" w:rsidTr="001A2AD3">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6B86A496" w14:textId="24F36764" w:rsidR="001A2AD3" w:rsidRPr="00F56249" w:rsidRDefault="001A2AD3" w:rsidP="001A2AD3">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val="uk-UA" w:eastAsia="uk-UA"/>
              </w:rPr>
              <w:t>6</w:t>
            </w:r>
            <w:r w:rsidRPr="00F56249">
              <w:rPr>
                <w:rFonts w:ascii="Times New Roman" w:hAnsi="Times New Roman" w:cs="Times New Roman"/>
                <w:sz w:val="28"/>
                <w:szCs w:val="28"/>
                <w:lang w:eastAsia="uk-UA"/>
              </w:rPr>
              <w:t>.</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276511D8"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 xml:space="preserve">«Сонечко» </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6B6A4EFA" w14:textId="2B11EAD4" w:rsidR="001A2AD3" w:rsidRP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Середній дошкільний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6864BFE8"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7C23277B" w14:textId="69B0F884" w:rsidR="001A2AD3" w:rsidRPr="00F56249" w:rsidRDefault="00F10E81" w:rsidP="001A2AD3">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val="uk-UA" w:eastAsia="uk-UA"/>
              </w:rPr>
              <w:t>8,5 годин</w:t>
            </w:r>
          </w:p>
        </w:tc>
      </w:tr>
      <w:tr w:rsidR="001A2AD3" w:rsidRPr="00F56249" w14:paraId="2622FCA0" w14:textId="77777777" w:rsidTr="001A2AD3">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23191963" w14:textId="6928A722" w:rsidR="001A2AD3" w:rsidRP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7.</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14EFA0D7"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«Бджілка»</w:t>
            </w:r>
          </w:p>
          <w:p w14:paraId="47FA2296" w14:textId="77777777" w:rsidR="001A2AD3" w:rsidRPr="00F56249" w:rsidRDefault="001A2AD3" w:rsidP="001A2AD3">
            <w:pPr>
              <w:spacing w:after="0" w:line="240" w:lineRule="auto"/>
              <w:rPr>
                <w:rFonts w:ascii="Times New Roman" w:hAnsi="Times New Roman" w:cs="Times New Roman"/>
                <w:sz w:val="28"/>
                <w:szCs w:val="28"/>
                <w:lang w:eastAsia="uk-UA"/>
              </w:rPr>
            </w:pP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620D9D19" w14:textId="1CD64992" w:rsidR="001A2AD3" w:rsidRP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Старший дошкільний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14:paraId="3F50A24C"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136F0BC3" w14:textId="7ABC9DFB" w:rsidR="001A2AD3" w:rsidRPr="00F10E81" w:rsidRDefault="00F10E81"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11 годин</w:t>
            </w:r>
          </w:p>
        </w:tc>
      </w:tr>
      <w:tr w:rsidR="001A2AD3" w:rsidRPr="00F56249" w14:paraId="38719F21" w14:textId="77777777" w:rsidTr="003C79BB">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29E327BF" w14:textId="372A3464" w:rsidR="001A2AD3" w:rsidRPr="001A2AD3" w:rsidRDefault="001A2AD3" w:rsidP="001A2AD3">
            <w:pPr>
              <w:spacing w:after="0" w:line="240" w:lineRule="auto"/>
              <w:rPr>
                <w:rFonts w:ascii="Times New Roman" w:hAnsi="Times New Roman" w:cs="Times New Roman"/>
                <w:sz w:val="28"/>
                <w:szCs w:val="28"/>
                <w:lang w:val="uk-UA" w:eastAsia="uk-UA"/>
              </w:rPr>
            </w:pPr>
            <w:r>
              <w:rPr>
                <w:rFonts w:ascii="Times New Roman" w:hAnsi="Times New Roman" w:cs="Times New Roman"/>
                <w:sz w:val="28"/>
                <w:szCs w:val="28"/>
                <w:lang w:val="uk-UA" w:eastAsia="uk-UA"/>
              </w:rPr>
              <w:t>8.</w:t>
            </w:r>
          </w:p>
        </w:tc>
        <w:tc>
          <w:tcPr>
            <w:tcW w:w="0" w:type="auto"/>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0A7899E4"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«Зірочка»</w:t>
            </w:r>
          </w:p>
        </w:tc>
        <w:tc>
          <w:tcPr>
            <w:tcW w:w="2552"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4FB46897"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старший дошкільний вік</w:t>
            </w:r>
          </w:p>
        </w:tc>
        <w:tc>
          <w:tcPr>
            <w:tcW w:w="198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571D3B80" w14:textId="77777777" w:rsidR="001A2AD3" w:rsidRPr="00F56249" w:rsidRDefault="001A2AD3" w:rsidP="001A2AD3">
            <w:pPr>
              <w:spacing w:after="0" w:line="240" w:lineRule="auto"/>
              <w:rPr>
                <w:rFonts w:ascii="Times New Roman" w:hAnsi="Times New Roman" w:cs="Times New Roman"/>
                <w:sz w:val="28"/>
                <w:szCs w:val="28"/>
                <w:lang w:eastAsia="uk-UA"/>
              </w:rPr>
            </w:pPr>
            <w:r w:rsidRPr="00F56249">
              <w:rPr>
                <w:rFonts w:ascii="Times New Roman" w:hAnsi="Times New Roman" w:cs="Times New Roman"/>
                <w:sz w:val="28"/>
                <w:szCs w:val="28"/>
                <w:lang w:eastAsia="uk-UA"/>
              </w:rPr>
              <w:t>7.30 – 18.00</w:t>
            </w:r>
          </w:p>
        </w:tc>
        <w:tc>
          <w:tcPr>
            <w:tcW w:w="2835" w:type="dxa"/>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tcPr>
          <w:p w14:paraId="178084C1" w14:textId="40E3F4AD" w:rsidR="001A2AD3" w:rsidRPr="00F56249" w:rsidRDefault="00F10E81" w:rsidP="001A2AD3">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val="uk-UA" w:eastAsia="uk-UA"/>
              </w:rPr>
              <w:t>8,5 годин</w:t>
            </w:r>
          </w:p>
        </w:tc>
      </w:tr>
    </w:tbl>
    <w:p w14:paraId="388602AC" w14:textId="62C4B8BC" w:rsidR="00B73C4B" w:rsidRPr="00786C6E" w:rsidRDefault="00B73C4B" w:rsidP="00CA62EC">
      <w:pPr>
        <w:pStyle w:val="Default"/>
        <w:pageBreakBefore/>
        <w:spacing w:line="276" w:lineRule="auto"/>
        <w:ind w:firstLine="708"/>
        <w:jc w:val="both"/>
        <w:rPr>
          <w:color w:val="auto"/>
          <w:sz w:val="28"/>
          <w:szCs w:val="28"/>
          <w:lang w:val="uk-UA"/>
        </w:rPr>
      </w:pPr>
      <w:r w:rsidRPr="00786C6E">
        <w:rPr>
          <w:color w:val="auto"/>
          <w:sz w:val="28"/>
          <w:szCs w:val="28"/>
          <w:lang w:val="uk-UA"/>
        </w:rPr>
        <w:lastRenderedPageBreak/>
        <w:t>Групи в закладі дошкільної освіти комплектуються за віковими  ознаками. У 202</w:t>
      </w:r>
      <w:r w:rsidR="00786C6E" w:rsidRPr="00786C6E">
        <w:rPr>
          <w:color w:val="auto"/>
          <w:sz w:val="28"/>
          <w:szCs w:val="28"/>
          <w:lang w:val="uk-UA"/>
        </w:rPr>
        <w:t>4</w:t>
      </w:r>
      <w:r w:rsidRPr="00786C6E">
        <w:rPr>
          <w:color w:val="auto"/>
          <w:sz w:val="28"/>
          <w:szCs w:val="28"/>
          <w:lang w:val="uk-UA"/>
        </w:rPr>
        <w:t>/202</w:t>
      </w:r>
      <w:r w:rsidR="00786C6E" w:rsidRPr="00786C6E">
        <w:rPr>
          <w:color w:val="auto"/>
          <w:sz w:val="28"/>
          <w:szCs w:val="28"/>
          <w:lang w:val="uk-UA"/>
        </w:rPr>
        <w:t>5</w:t>
      </w:r>
      <w:r w:rsidRPr="00786C6E">
        <w:rPr>
          <w:color w:val="auto"/>
          <w:sz w:val="28"/>
          <w:szCs w:val="28"/>
          <w:lang w:val="uk-UA"/>
        </w:rPr>
        <w:t xml:space="preserve"> навчальному році кількість груп  становить:  </w:t>
      </w:r>
      <w:r w:rsidR="00786C6E" w:rsidRPr="00786C6E">
        <w:rPr>
          <w:color w:val="auto"/>
          <w:sz w:val="28"/>
          <w:szCs w:val="28"/>
          <w:lang w:val="uk-UA"/>
        </w:rPr>
        <w:t>2</w:t>
      </w:r>
      <w:r w:rsidRPr="00786C6E">
        <w:rPr>
          <w:color w:val="auto"/>
          <w:sz w:val="28"/>
          <w:szCs w:val="28"/>
          <w:lang w:val="uk-UA"/>
        </w:rPr>
        <w:t xml:space="preserve"> груп</w:t>
      </w:r>
      <w:r w:rsidR="00786C6E" w:rsidRPr="00786C6E">
        <w:rPr>
          <w:color w:val="auto"/>
          <w:sz w:val="28"/>
          <w:szCs w:val="28"/>
          <w:lang w:val="uk-UA"/>
        </w:rPr>
        <w:t>и</w:t>
      </w:r>
      <w:r w:rsidRPr="00786C6E">
        <w:rPr>
          <w:color w:val="auto"/>
          <w:sz w:val="28"/>
          <w:szCs w:val="28"/>
          <w:lang w:val="uk-UA"/>
        </w:rPr>
        <w:t xml:space="preserve"> раннього віку</w:t>
      </w:r>
      <w:r w:rsidR="00786C6E" w:rsidRPr="00786C6E">
        <w:rPr>
          <w:color w:val="auto"/>
          <w:sz w:val="28"/>
          <w:szCs w:val="28"/>
          <w:lang w:val="uk-UA"/>
        </w:rPr>
        <w:t xml:space="preserve"> </w:t>
      </w:r>
      <w:r w:rsidRPr="00786C6E">
        <w:rPr>
          <w:color w:val="auto"/>
          <w:sz w:val="28"/>
          <w:szCs w:val="28"/>
          <w:lang w:val="uk-UA"/>
        </w:rPr>
        <w:t>(</w:t>
      </w:r>
      <w:r w:rsidR="00786C6E" w:rsidRPr="00786C6E">
        <w:rPr>
          <w:color w:val="auto"/>
          <w:sz w:val="28"/>
          <w:szCs w:val="28"/>
          <w:lang w:val="uk-UA"/>
        </w:rPr>
        <w:t xml:space="preserve"> </w:t>
      </w:r>
      <w:r w:rsidRPr="00786C6E">
        <w:rPr>
          <w:color w:val="auto"/>
          <w:sz w:val="28"/>
          <w:szCs w:val="28"/>
          <w:lang w:val="uk-UA"/>
        </w:rPr>
        <w:t xml:space="preserve">від </w:t>
      </w:r>
      <w:r w:rsidR="00786C6E" w:rsidRPr="00786C6E">
        <w:rPr>
          <w:color w:val="auto"/>
          <w:sz w:val="28"/>
          <w:szCs w:val="28"/>
          <w:lang w:val="uk-UA"/>
        </w:rPr>
        <w:t>2</w:t>
      </w:r>
      <w:r w:rsidRPr="00786C6E">
        <w:rPr>
          <w:color w:val="auto"/>
          <w:sz w:val="28"/>
          <w:szCs w:val="28"/>
          <w:lang w:val="uk-UA"/>
        </w:rPr>
        <w:t xml:space="preserve"> до 3 років); 2 молодших групи  (діти дошкільного віку від 3-х до 4-х років); </w:t>
      </w:r>
      <w:r w:rsidR="00786C6E" w:rsidRPr="00786C6E">
        <w:rPr>
          <w:color w:val="auto"/>
          <w:sz w:val="28"/>
          <w:szCs w:val="28"/>
          <w:lang w:val="uk-UA"/>
        </w:rPr>
        <w:t>2</w:t>
      </w:r>
      <w:r w:rsidRPr="00786C6E">
        <w:rPr>
          <w:color w:val="auto"/>
          <w:sz w:val="28"/>
          <w:szCs w:val="28"/>
          <w:lang w:val="uk-UA"/>
        </w:rPr>
        <w:t xml:space="preserve"> середн</w:t>
      </w:r>
      <w:r w:rsidR="00786C6E" w:rsidRPr="00786C6E">
        <w:rPr>
          <w:color w:val="auto"/>
          <w:sz w:val="28"/>
          <w:szCs w:val="28"/>
          <w:lang w:val="uk-UA"/>
        </w:rPr>
        <w:t xml:space="preserve">іх групи </w:t>
      </w:r>
      <w:r w:rsidRPr="00786C6E">
        <w:rPr>
          <w:color w:val="auto"/>
          <w:sz w:val="28"/>
          <w:szCs w:val="28"/>
          <w:lang w:val="uk-UA"/>
        </w:rPr>
        <w:t>(діти дошкільного віку від 4-х до 5-ти років)</w:t>
      </w:r>
      <w:r w:rsidR="00786C6E" w:rsidRPr="00786C6E">
        <w:rPr>
          <w:color w:val="auto"/>
          <w:sz w:val="28"/>
          <w:szCs w:val="28"/>
          <w:lang w:val="uk-UA"/>
        </w:rPr>
        <w:t>; 2</w:t>
      </w:r>
      <w:r w:rsidRPr="00786C6E">
        <w:rPr>
          <w:color w:val="auto"/>
          <w:sz w:val="28"/>
          <w:szCs w:val="28"/>
          <w:lang w:val="uk-UA"/>
        </w:rPr>
        <w:t xml:space="preserve"> старш</w:t>
      </w:r>
      <w:r w:rsidR="00786C6E" w:rsidRPr="00786C6E">
        <w:rPr>
          <w:color w:val="auto"/>
          <w:sz w:val="28"/>
          <w:szCs w:val="28"/>
          <w:lang w:val="uk-UA"/>
        </w:rPr>
        <w:t>их</w:t>
      </w:r>
      <w:r w:rsidRPr="00786C6E">
        <w:rPr>
          <w:color w:val="auto"/>
          <w:sz w:val="28"/>
          <w:szCs w:val="28"/>
          <w:lang w:val="uk-UA"/>
        </w:rPr>
        <w:t xml:space="preserve"> груп</w:t>
      </w:r>
      <w:r w:rsidR="00786C6E" w:rsidRPr="00786C6E">
        <w:rPr>
          <w:color w:val="auto"/>
          <w:sz w:val="28"/>
          <w:szCs w:val="28"/>
          <w:lang w:val="uk-UA"/>
        </w:rPr>
        <w:t>и</w:t>
      </w:r>
      <w:r w:rsidRPr="00786C6E">
        <w:rPr>
          <w:color w:val="auto"/>
          <w:sz w:val="28"/>
          <w:szCs w:val="28"/>
          <w:lang w:val="uk-UA"/>
        </w:rPr>
        <w:t xml:space="preserve"> (діти дошкільного віку від 5-ти до 6(7)-ти років)</w:t>
      </w:r>
      <w:r w:rsidR="00786C6E" w:rsidRPr="00786C6E">
        <w:rPr>
          <w:color w:val="auto"/>
          <w:sz w:val="28"/>
          <w:szCs w:val="28"/>
          <w:lang w:val="uk-UA"/>
        </w:rPr>
        <w:t>.</w:t>
      </w:r>
    </w:p>
    <w:p w14:paraId="0821548F" w14:textId="69E4A146" w:rsidR="00B73C4B" w:rsidRPr="00A2092C" w:rsidRDefault="00B73C4B" w:rsidP="006074BD">
      <w:pPr>
        <w:pStyle w:val="Default"/>
        <w:spacing w:line="276" w:lineRule="auto"/>
        <w:ind w:firstLine="708"/>
        <w:jc w:val="both"/>
        <w:rPr>
          <w:color w:val="auto"/>
          <w:sz w:val="28"/>
          <w:szCs w:val="28"/>
          <w:lang w:val="uk-UA"/>
        </w:rPr>
      </w:pPr>
      <w:r w:rsidRPr="00A2092C">
        <w:rPr>
          <w:color w:val="auto"/>
          <w:sz w:val="28"/>
          <w:szCs w:val="28"/>
          <w:lang w:val="uk-UA"/>
        </w:rPr>
        <w:t xml:space="preserve">Освітній процес у </w:t>
      </w:r>
      <w:bookmarkStart w:id="3" w:name="_Hlk176884007"/>
      <w:r w:rsidRPr="00A2092C">
        <w:rPr>
          <w:rFonts w:eastAsia="Times New Roman"/>
          <w:color w:val="212121"/>
          <w:sz w:val="28"/>
          <w:szCs w:val="28"/>
          <w:lang w:val="uk-UA" w:eastAsia="uk-UA"/>
        </w:rPr>
        <w:t>Заклад</w:t>
      </w:r>
      <w:r>
        <w:rPr>
          <w:rFonts w:eastAsia="Times New Roman"/>
          <w:color w:val="212121"/>
          <w:sz w:val="28"/>
          <w:szCs w:val="28"/>
          <w:lang w:val="uk-UA" w:eastAsia="uk-UA"/>
        </w:rPr>
        <w:t>і</w:t>
      </w:r>
      <w:r w:rsidRPr="00A2092C">
        <w:rPr>
          <w:rFonts w:eastAsia="Times New Roman"/>
          <w:color w:val="212121"/>
          <w:sz w:val="28"/>
          <w:szCs w:val="28"/>
          <w:lang w:val="uk-UA" w:eastAsia="uk-UA"/>
        </w:rPr>
        <w:t xml:space="preserve"> дошкільної освіти (ясла-садок) № 9 «Світлячок» Сумської міської </w:t>
      </w:r>
      <w:r>
        <w:rPr>
          <w:sz w:val="28"/>
          <w:szCs w:val="28"/>
          <w:lang w:val="uk-UA"/>
        </w:rPr>
        <w:t xml:space="preserve">ради </w:t>
      </w:r>
      <w:bookmarkEnd w:id="3"/>
      <w:r>
        <w:rPr>
          <w:color w:val="auto"/>
          <w:sz w:val="28"/>
          <w:szCs w:val="28"/>
          <w:lang w:val="uk-UA"/>
        </w:rPr>
        <w:t>у</w:t>
      </w:r>
      <w:r w:rsidRPr="00A2092C">
        <w:rPr>
          <w:color w:val="auto"/>
          <w:sz w:val="28"/>
          <w:szCs w:val="28"/>
          <w:lang w:val="uk-UA"/>
        </w:rPr>
        <w:t xml:space="preserve"> 202</w:t>
      </w:r>
      <w:r w:rsidR="00F10E81">
        <w:rPr>
          <w:color w:val="auto"/>
          <w:sz w:val="28"/>
          <w:szCs w:val="28"/>
          <w:lang w:val="uk-UA"/>
        </w:rPr>
        <w:t>5</w:t>
      </w:r>
      <w:r>
        <w:rPr>
          <w:color w:val="auto"/>
          <w:sz w:val="28"/>
          <w:szCs w:val="28"/>
          <w:lang w:val="uk-UA"/>
        </w:rPr>
        <w:t>/</w:t>
      </w:r>
      <w:r w:rsidRPr="00A2092C">
        <w:rPr>
          <w:color w:val="auto"/>
          <w:sz w:val="28"/>
          <w:szCs w:val="28"/>
          <w:lang w:val="uk-UA"/>
        </w:rPr>
        <w:t>202</w:t>
      </w:r>
      <w:r w:rsidR="00F10E81">
        <w:rPr>
          <w:color w:val="auto"/>
          <w:sz w:val="28"/>
          <w:szCs w:val="28"/>
          <w:lang w:val="uk-UA"/>
        </w:rPr>
        <w:t>6</w:t>
      </w:r>
      <w:r>
        <w:rPr>
          <w:color w:val="auto"/>
          <w:sz w:val="28"/>
          <w:szCs w:val="28"/>
          <w:lang w:val="uk-UA"/>
        </w:rPr>
        <w:t xml:space="preserve"> н.</w:t>
      </w:r>
      <w:r w:rsidRPr="00A2092C">
        <w:rPr>
          <w:color w:val="auto"/>
          <w:sz w:val="28"/>
          <w:szCs w:val="28"/>
          <w:lang w:val="uk-UA"/>
        </w:rPr>
        <w:t>р. будується на відповідному програм</w:t>
      </w:r>
      <w:r>
        <w:rPr>
          <w:color w:val="auto"/>
          <w:sz w:val="28"/>
          <w:szCs w:val="28"/>
          <w:lang w:val="uk-UA"/>
        </w:rPr>
        <w:t>ово</w:t>
      </w:r>
      <w:r w:rsidRPr="00A2092C">
        <w:rPr>
          <w:color w:val="auto"/>
          <w:sz w:val="28"/>
          <w:szCs w:val="28"/>
          <w:lang w:val="uk-UA"/>
        </w:rPr>
        <w:t xml:space="preserve">-методичному забезпеченні та представляє єдиний комплекс освітніх компонентів для досягнення вихованцями результатів навчання (набуття компетентностей),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 </w:t>
      </w:r>
    </w:p>
    <w:p w14:paraId="1880CE90" w14:textId="77777777" w:rsidR="003C79BB" w:rsidRPr="00A2092C" w:rsidRDefault="003C79BB" w:rsidP="006074BD">
      <w:pPr>
        <w:shd w:val="clear" w:color="auto" w:fill="FFFFFF"/>
        <w:spacing w:after="0"/>
        <w:ind w:firstLine="567"/>
        <w:jc w:val="both"/>
        <w:rPr>
          <w:rFonts w:ascii="Times New Roman" w:eastAsia="Times New Roman" w:hAnsi="Times New Roman" w:cs="Times New Roman"/>
          <w:sz w:val="28"/>
          <w:szCs w:val="28"/>
          <w:lang w:val="uk-UA" w:eastAsia="uk-UA"/>
        </w:rPr>
      </w:pPr>
      <w:r w:rsidRPr="00A2092C">
        <w:rPr>
          <w:rFonts w:ascii="Times New Roman" w:eastAsia="Times New Roman" w:hAnsi="Times New Roman" w:cs="Times New Roman"/>
          <w:sz w:val="28"/>
          <w:szCs w:val="28"/>
          <w:lang w:val="uk-UA" w:eastAsia="uk-UA"/>
        </w:rPr>
        <w:t>Зміст інваріантної складової Базового компонента дошкільної освіти забезпечується через:</w:t>
      </w:r>
    </w:p>
    <w:p w14:paraId="20812DFA" w14:textId="0F366639" w:rsidR="003C79BB" w:rsidRPr="000B134E" w:rsidRDefault="003C79BB" w:rsidP="006074BD">
      <w:pPr>
        <w:shd w:val="clear" w:color="auto" w:fill="FFFFFF"/>
        <w:spacing w:after="0"/>
        <w:ind w:firstLine="567"/>
        <w:jc w:val="both"/>
        <w:rPr>
          <w:rFonts w:ascii="Times New Roman" w:eastAsia="Times New Roman" w:hAnsi="Times New Roman" w:cs="Times New Roman"/>
          <w:sz w:val="28"/>
          <w:szCs w:val="28"/>
          <w:lang w:eastAsia="uk-UA"/>
        </w:rPr>
      </w:pPr>
      <w:proofErr w:type="gramStart"/>
      <w:r w:rsidRPr="000B134E">
        <w:rPr>
          <w:rFonts w:ascii="Times New Roman" w:eastAsia="Times New Roman" w:hAnsi="Times New Roman" w:cs="Times New Roman"/>
          <w:sz w:val="28"/>
          <w:szCs w:val="28"/>
          <w:lang w:eastAsia="uk-UA"/>
        </w:rPr>
        <w:t>-  «</w:t>
      </w:r>
      <w:proofErr w:type="gramEnd"/>
      <w:r w:rsidRPr="000B134E">
        <w:rPr>
          <w:rFonts w:ascii="Times New Roman" w:eastAsia="Times New Roman" w:hAnsi="Times New Roman" w:cs="Times New Roman"/>
          <w:sz w:val="28"/>
          <w:szCs w:val="28"/>
          <w:lang w:eastAsia="uk-UA"/>
        </w:rPr>
        <w:t xml:space="preserve">Дитина. Освітня </w:t>
      </w:r>
      <w:proofErr w:type="gramStart"/>
      <w:r w:rsidRPr="000B134E">
        <w:rPr>
          <w:rFonts w:ascii="Times New Roman" w:eastAsia="Times New Roman" w:hAnsi="Times New Roman" w:cs="Times New Roman"/>
          <w:sz w:val="28"/>
          <w:szCs w:val="28"/>
          <w:lang w:eastAsia="uk-UA"/>
        </w:rPr>
        <w:t>програма  від</w:t>
      </w:r>
      <w:proofErr w:type="gramEnd"/>
      <w:r w:rsidRPr="000B134E">
        <w:rPr>
          <w:rFonts w:ascii="Times New Roman" w:eastAsia="Times New Roman" w:hAnsi="Times New Roman" w:cs="Times New Roman"/>
          <w:sz w:val="28"/>
          <w:szCs w:val="28"/>
          <w:lang w:eastAsia="uk-UA"/>
        </w:rPr>
        <w:t xml:space="preserve"> 2 до 7 років</w:t>
      </w:r>
      <w:r w:rsidR="00F56249">
        <w:rPr>
          <w:rFonts w:ascii="Times New Roman" w:eastAsia="Times New Roman" w:hAnsi="Times New Roman" w:cs="Times New Roman"/>
          <w:sz w:val="28"/>
          <w:szCs w:val="28"/>
          <w:lang w:val="uk-UA" w:eastAsia="uk-UA"/>
        </w:rPr>
        <w:t xml:space="preserve"> »</w:t>
      </w:r>
      <w:r w:rsidRPr="000B134E">
        <w:rPr>
          <w:rFonts w:ascii="Times New Roman" w:eastAsia="Times New Roman" w:hAnsi="Times New Roman" w:cs="Times New Roman"/>
          <w:sz w:val="28"/>
          <w:szCs w:val="28"/>
          <w:lang w:eastAsia="uk-UA"/>
        </w:rPr>
        <w:t>, рекомендованої Міністерством освіти і науки України (лист МОН України від 23.07.2020 №1/11–4960)</w:t>
      </w:r>
      <w:r>
        <w:rPr>
          <w:rFonts w:ascii="Times New Roman" w:eastAsia="Times New Roman" w:hAnsi="Times New Roman" w:cs="Times New Roman"/>
          <w:sz w:val="28"/>
          <w:szCs w:val="28"/>
          <w:lang w:eastAsia="uk-UA"/>
        </w:rPr>
        <w:t>;</w:t>
      </w:r>
    </w:p>
    <w:p w14:paraId="65526ADB" w14:textId="77777777" w:rsidR="003C79BB" w:rsidRPr="000B134E" w:rsidRDefault="003C79BB" w:rsidP="006074BD">
      <w:pPr>
        <w:shd w:val="clear" w:color="auto" w:fill="FFFFFF"/>
        <w:spacing w:after="0"/>
        <w:ind w:firstLine="567"/>
        <w:jc w:val="both"/>
        <w:rPr>
          <w:rFonts w:ascii="Times New Roman" w:eastAsia="Times New Roman" w:hAnsi="Times New Roman" w:cs="Times New Roman"/>
          <w:sz w:val="28"/>
          <w:szCs w:val="28"/>
          <w:lang w:eastAsia="uk-UA"/>
        </w:rPr>
      </w:pPr>
      <w:r w:rsidRPr="000B134E">
        <w:rPr>
          <w:rFonts w:ascii="Times New Roman" w:eastAsia="Times New Roman" w:hAnsi="Times New Roman" w:cs="Times New Roman"/>
          <w:sz w:val="28"/>
          <w:szCs w:val="28"/>
          <w:lang w:eastAsia="uk-UA"/>
        </w:rPr>
        <w:t>Варіативна складова Базового компонента дошкільної освіти реалізується через інтеграцію змісту парціальних програм у різні види діяльності.</w:t>
      </w:r>
    </w:p>
    <w:p w14:paraId="25DA4C58" w14:textId="65D07F36" w:rsidR="003C79BB" w:rsidRPr="000B134E" w:rsidRDefault="003C79BB" w:rsidP="006074BD">
      <w:pPr>
        <w:shd w:val="clear" w:color="auto" w:fill="FFFFFF"/>
        <w:spacing w:after="0"/>
        <w:ind w:firstLine="567"/>
        <w:jc w:val="both"/>
        <w:rPr>
          <w:rFonts w:ascii="Times New Roman" w:eastAsia="Times New Roman" w:hAnsi="Times New Roman" w:cs="Times New Roman"/>
          <w:sz w:val="28"/>
          <w:szCs w:val="28"/>
          <w:lang w:eastAsia="uk-UA"/>
        </w:rPr>
      </w:pPr>
      <w:r w:rsidRPr="000B134E">
        <w:rPr>
          <w:rFonts w:ascii="Times New Roman" w:eastAsia="Times New Roman" w:hAnsi="Times New Roman" w:cs="Times New Roman"/>
          <w:sz w:val="28"/>
          <w:szCs w:val="28"/>
          <w:lang w:eastAsia="uk-UA"/>
        </w:rPr>
        <w:t>У 202</w:t>
      </w:r>
      <w:r w:rsidR="001A2AD3">
        <w:rPr>
          <w:rFonts w:ascii="Times New Roman" w:eastAsia="Times New Roman" w:hAnsi="Times New Roman" w:cs="Times New Roman"/>
          <w:sz w:val="28"/>
          <w:szCs w:val="28"/>
          <w:lang w:val="uk-UA" w:eastAsia="uk-UA"/>
        </w:rPr>
        <w:t>5</w:t>
      </w:r>
      <w:r w:rsidRPr="000B134E">
        <w:rPr>
          <w:rFonts w:ascii="Times New Roman" w:eastAsia="Times New Roman" w:hAnsi="Times New Roman" w:cs="Times New Roman"/>
          <w:sz w:val="28"/>
          <w:szCs w:val="28"/>
          <w:lang w:eastAsia="uk-UA"/>
        </w:rPr>
        <w:t>/202</w:t>
      </w:r>
      <w:r w:rsidR="001A2AD3">
        <w:rPr>
          <w:rFonts w:ascii="Times New Roman" w:eastAsia="Times New Roman" w:hAnsi="Times New Roman" w:cs="Times New Roman"/>
          <w:sz w:val="28"/>
          <w:szCs w:val="28"/>
          <w:lang w:val="uk-UA" w:eastAsia="uk-UA"/>
        </w:rPr>
        <w:t>6</w:t>
      </w:r>
      <w:r w:rsidRPr="000B134E">
        <w:rPr>
          <w:rFonts w:ascii="Times New Roman" w:eastAsia="Times New Roman" w:hAnsi="Times New Roman" w:cs="Times New Roman"/>
          <w:sz w:val="28"/>
          <w:szCs w:val="28"/>
          <w:lang w:eastAsia="uk-UA"/>
        </w:rPr>
        <w:t xml:space="preserve"> навчальному році будуть упроваджуватись такі парціальні програми для інтеграції їх змісту у різні види діяльності:</w:t>
      </w:r>
    </w:p>
    <w:p w14:paraId="42AF9E51" w14:textId="77777777" w:rsidR="003C79BB" w:rsidRPr="000B134E" w:rsidRDefault="003C79BB" w:rsidP="006074BD">
      <w:pPr>
        <w:shd w:val="clear" w:color="auto" w:fill="FFFFFF"/>
        <w:spacing w:after="0"/>
        <w:ind w:firstLine="567"/>
        <w:jc w:val="both"/>
        <w:rPr>
          <w:rFonts w:ascii="Times New Roman" w:eastAsia="Times New Roman" w:hAnsi="Times New Roman" w:cs="Times New Roman"/>
          <w:sz w:val="28"/>
          <w:szCs w:val="28"/>
          <w:lang w:eastAsia="uk-UA"/>
        </w:rPr>
      </w:pPr>
      <w:r w:rsidRPr="000B134E">
        <w:rPr>
          <w:rFonts w:ascii="Times New Roman" w:eastAsia="Times New Roman" w:hAnsi="Times New Roman" w:cs="Times New Roman"/>
          <w:sz w:val="28"/>
          <w:szCs w:val="28"/>
          <w:lang w:eastAsia="uk-UA"/>
        </w:rPr>
        <w:t>- «Україна – моя Батьківщина». Парціальна програма національно-патріотичного виховання дітей середнього та старшого дошкільного віку.  (Протокол № 3 від 21.06.2022 зареєстрований в каталозі за № 1.0009-2022);</w:t>
      </w:r>
    </w:p>
    <w:p w14:paraId="185F72E0" w14:textId="400A9608" w:rsidR="00B73C4B" w:rsidRDefault="00B73C4B" w:rsidP="006074BD">
      <w:pPr>
        <w:spacing w:after="0"/>
        <w:ind w:left="75" w:firstLine="633"/>
        <w:jc w:val="both"/>
        <w:rPr>
          <w:rFonts w:ascii="Times New Roman" w:hAnsi="Times New Roman" w:cs="Times New Roman"/>
          <w:sz w:val="28"/>
          <w:szCs w:val="28"/>
          <w:lang w:val="uk-UA"/>
        </w:rPr>
      </w:pPr>
      <w:r>
        <w:rPr>
          <w:rFonts w:ascii="Times New Roman" w:hAnsi="Times New Roman" w:cs="Times New Roman"/>
          <w:sz w:val="28"/>
          <w:szCs w:val="28"/>
          <w:lang w:val="uk-UA"/>
        </w:rPr>
        <w:t>У закладі надаються додаткові освітні послуги у формі</w:t>
      </w:r>
      <w:r>
        <w:rPr>
          <w:rFonts w:ascii="Times New Roman" w:eastAsia="Times New Roman" w:hAnsi="Times New Roman" w:cs="Times New Roman"/>
          <w:sz w:val="28"/>
          <w:szCs w:val="28"/>
          <w:shd w:val="clear" w:color="auto" w:fill="FFFFFF"/>
          <w:lang w:val="uk-UA" w:eastAsia="ru-RU"/>
        </w:rPr>
        <w:t xml:space="preserve"> </w:t>
      </w:r>
      <w:r>
        <w:rPr>
          <w:rFonts w:ascii="Times New Roman" w:eastAsia="Times New Roman" w:hAnsi="Times New Roman" w:cs="Times New Roman"/>
          <w:sz w:val="28"/>
          <w:szCs w:val="28"/>
          <w:lang w:val="uk-UA" w:eastAsia="ru-RU"/>
        </w:rPr>
        <w:t>гурткової роботи, як</w:t>
      </w:r>
      <w:r>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uk-UA" w:eastAsia="ru-RU"/>
        </w:rPr>
        <w:t xml:space="preserve">ефективного способу розвитку творчої особистості дошкільника. При плануванні роботи гуртків враховувались: інтереси та здібності вихованців, побажання батьків, компетенність педагогів. </w:t>
      </w:r>
      <w:proofErr w:type="gramStart"/>
      <w:r>
        <w:rPr>
          <w:rFonts w:ascii="Times New Roman" w:hAnsi="Times New Roman" w:cs="Times New Roman"/>
          <w:sz w:val="28"/>
          <w:szCs w:val="28"/>
        </w:rPr>
        <w:t xml:space="preserve">Заняття </w:t>
      </w:r>
      <w:r>
        <w:rPr>
          <w:rFonts w:ascii="Times New Roman" w:hAnsi="Times New Roman" w:cs="Times New Roman"/>
          <w:sz w:val="28"/>
          <w:szCs w:val="28"/>
          <w:lang w:val="uk-UA"/>
        </w:rPr>
        <w:t xml:space="preserve"> гуртків</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проводяться у ІІ половину дня після денного сну </w:t>
      </w:r>
      <w:r>
        <w:rPr>
          <w:rFonts w:ascii="Times New Roman" w:hAnsi="Times New Roman" w:cs="Times New Roman"/>
          <w:sz w:val="28"/>
          <w:szCs w:val="28"/>
          <w:lang w:val="uk-UA"/>
        </w:rPr>
        <w:t xml:space="preserve">один раз – два раза </w:t>
      </w:r>
      <w:r>
        <w:rPr>
          <w:rFonts w:ascii="Times New Roman" w:hAnsi="Times New Roman" w:cs="Times New Roman"/>
          <w:sz w:val="28"/>
          <w:szCs w:val="28"/>
        </w:rPr>
        <w:t>на тиждень</w:t>
      </w:r>
      <w:r>
        <w:rPr>
          <w:rFonts w:ascii="Times New Roman" w:hAnsi="Times New Roman" w:cs="Times New Roman"/>
          <w:sz w:val="28"/>
          <w:szCs w:val="28"/>
          <w:lang w:val="uk-UA"/>
        </w:rPr>
        <w:t xml:space="preserve"> (залежно від віку дітей та змісту занять), тривалість занять 20 – 25 хвилин. Вік вихованців гуртків від 4 до 6 років. Кількість вихованців в кожному з гуртків 10 – 12 осіб.</w:t>
      </w:r>
    </w:p>
    <w:p w14:paraId="05398450" w14:textId="0AAD2578" w:rsidR="00B73C4B" w:rsidRDefault="00B73C4B" w:rsidP="006074BD">
      <w:pPr>
        <w:spacing w:after="0"/>
        <w:ind w:left="75" w:firstLine="633"/>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Набуття ключових компетентностей дитиною дошкільного віку відбувається в різних видах діяльності: ігровій, руховій; комунікативній, мовленнєвій, мистецько-творчій, здоров’язбережувальній, пізнавально-дослідницькій, господарсько-побутовій т</w:t>
      </w:r>
      <w:r w:rsidR="00F56249">
        <w:rPr>
          <w:rFonts w:ascii="Times New Roman" w:eastAsia="Times New Roman" w:hAnsi="Times New Roman" w:cs="Times New Roman"/>
          <w:sz w:val="28"/>
          <w:szCs w:val="28"/>
          <w:lang w:val="uk-UA"/>
        </w:rPr>
        <w:t>ощо.</w:t>
      </w:r>
    </w:p>
    <w:p w14:paraId="0A95B0AE" w14:textId="57887ABB"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Термін навчання.</w:t>
      </w:r>
      <w:r>
        <w:rPr>
          <w:rFonts w:ascii="Times New Roman" w:eastAsia="Times New Roman" w:hAnsi="Times New Roman" w:cs="Times New Roman"/>
          <w:sz w:val="28"/>
          <w:szCs w:val="28"/>
          <w:lang w:val="uk-UA" w:eastAsia="ru-RU"/>
        </w:rPr>
        <w:t xml:space="preserve"> Навчальний рік у </w:t>
      </w:r>
      <w:r w:rsidRPr="00A2092C">
        <w:rPr>
          <w:rFonts w:ascii="Times New Roman" w:eastAsia="Times New Roman" w:hAnsi="Times New Roman" w:cs="Times New Roman"/>
          <w:color w:val="212121"/>
          <w:sz w:val="28"/>
          <w:szCs w:val="28"/>
          <w:lang w:val="uk-UA" w:eastAsia="uk-UA"/>
        </w:rPr>
        <w:t>Заклад</w:t>
      </w:r>
      <w:r>
        <w:rPr>
          <w:rFonts w:ascii="Times New Roman" w:eastAsia="Times New Roman" w:hAnsi="Times New Roman" w:cs="Times New Roman"/>
          <w:color w:val="212121"/>
          <w:sz w:val="28"/>
          <w:szCs w:val="28"/>
          <w:lang w:val="uk-UA" w:eastAsia="uk-UA"/>
        </w:rPr>
        <w:t>і</w:t>
      </w:r>
      <w:r w:rsidRPr="00A2092C">
        <w:rPr>
          <w:rFonts w:ascii="Times New Roman" w:eastAsia="Times New Roman" w:hAnsi="Times New Roman" w:cs="Times New Roman"/>
          <w:color w:val="212121"/>
          <w:sz w:val="28"/>
          <w:szCs w:val="28"/>
          <w:lang w:val="uk-UA" w:eastAsia="uk-UA"/>
        </w:rPr>
        <w:t xml:space="preserve"> дошкільної освіти (ясла-садок) № 9 «Світлячок» Сумської міської </w:t>
      </w:r>
      <w:r>
        <w:rPr>
          <w:rFonts w:ascii="Times New Roman" w:eastAsia="Times New Roman" w:hAnsi="Times New Roman" w:cs="Times New Roman"/>
          <w:sz w:val="28"/>
          <w:szCs w:val="28"/>
          <w:lang w:val="uk-UA" w:eastAsia="ru-RU"/>
        </w:rPr>
        <w:t>ради починається 1 вересня 202</w:t>
      </w:r>
      <w:r w:rsidR="001A2AD3">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 xml:space="preserve"> року і </w:t>
      </w:r>
      <w:r>
        <w:rPr>
          <w:rFonts w:ascii="Times New Roman" w:eastAsia="Times New Roman" w:hAnsi="Times New Roman" w:cs="Times New Roman"/>
          <w:sz w:val="28"/>
          <w:szCs w:val="28"/>
          <w:lang w:val="uk-UA" w:eastAsia="ru-RU"/>
        </w:rPr>
        <w:lastRenderedPageBreak/>
        <w:t>закінчується 31 травня 202</w:t>
      </w:r>
      <w:r w:rsidR="001A2AD3">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року, літній період (під час якого освітня робота здійснюється згідно інструктивно-методичних рекомендацій Міністерства освіти і науки України) – з 1 червня по 31 серпня 202</w:t>
      </w:r>
      <w:r w:rsidR="001A2AD3">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року.</w:t>
      </w:r>
    </w:p>
    <w:p w14:paraId="7DA17076" w14:textId="5FE7B10E" w:rsidR="003C79BB" w:rsidRPr="00F56249" w:rsidRDefault="00B73C4B" w:rsidP="006074BD">
      <w:pPr>
        <w:spacing w:after="0"/>
        <w:ind w:firstLine="708"/>
        <w:jc w:val="both"/>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Розподіл занять на тиждень в організованих видах діяльності складається відповідно до наказу Міністерства освіти і науки України  20.04.2015 №446 «Про затвердження гранично допустимого навантаження на дитину у дошкільних навчальних закладах різних типів та форми власності». Кількість занять інваріантного складника повністю відповідає вимогам наказу. Види діяльності плануються за освітніми напрямами: «Особистість дитини», «Дитина в соціумі», «Гра дитини», «Дитина у природному довкіллі», «Дитина у світі мистецтва», «Дитина у сенсорно-пізнавальному просторі», «Мовлення дитини». Реалізація програми передбачає застосування принципу інтеграції освітніх напрямів у відповідності з віковими можливостями і особливостями вихованців</w:t>
      </w:r>
      <w:r w:rsidR="003C79BB">
        <w:rPr>
          <w:rFonts w:ascii="Times New Roman" w:eastAsia="Times New Roman" w:hAnsi="Times New Roman" w:cs="Times New Roman"/>
          <w:bCs/>
          <w:iCs/>
          <w:sz w:val="28"/>
          <w:szCs w:val="28"/>
          <w:lang w:val="uk-UA" w:eastAsia="ru-RU"/>
        </w:rPr>
        <w:t>.</w:t>
      </w:r>
    </w:p>
    <w:p w14:paraId="136FEC22" w14:textId="77777777" w:rsidR="00CA62EC" w:rsidRPr="00D03866" w:rsidRDefault="00CA62EC" w:rsidP="006074BD">
      <w:pPr>
        <w:spacing w:after="0"/>
        <w:ind w:firstLine="708"/>
        <w:jc w:val="both"/>
        <w:rPr>
          <w:rFonts w:ascii="Times New Roman" w:hAnsi="Times New Roman" w:cs="Times New Roman"/>
          <w:sz w:val="28"/>
          <w:szCs w:val="28"/>
          <w:lang w:val="uk-UA"/>
        </w:rPr>
      </w:pPr>
    </w:p>
    <w:p w14:paraId="7CAAA301" w14:textId="77777777" w:rsidR="00B73C4B" w:rsidRPr="00D03866" w:rsidRDefault="00B73C4B" w:rsidP="006074BD">
      <w:pPr>
        <w:spacing w:after="0"/>
        <w:jc w:val="both"/>
        <w:rPr>
          <w:rFonts w:ascii="Times New Roman" w:eastAsia="Times New Roman" w:hAnsi="Times New Roman" w:cs="Times New Roman"/>
          <w:b/>
          <w:sz w:val="28"/>
          <w:szCs w:val="28"/>
          <w:lang w:val="uk-UA" w:eastAsia="ru-RU"/>
        </w:rPr>
      </w:pPr>
      <w:r w:rsidRPr="00D03866">
        <w:rPr>
          <w:rFonts w:ascii="Times New Roman" w:hAnsi="Times New Roman" w:cs="Times New Roman"/>
          <w:b/>
          <w:bCs/>
          <w:color w:val="000000"/>
          <w:sz w:val="28"/>
          <w:szCs w:val="28"/>
        </w:rPr>
        <w:t xml:space="preserve">Показники компетентності випускника закладу дошкільної освіти: </w:t>
      </w:r>
      <w:r w:rsidRPr="00D03866">
        <w:rPr>
          <w:rFonts w:ascii="Times New Roman" w:eastAsia="Times New Roman" w:hAnsi="Times New Roman" w:cs="Times New Roman"/>
          <w:b/>
          <w:sz w:val="28"/>
          <w:szCs w:val="28"/>
          <w:lang w:val="uk-UA" w:eastAsia="ru-RU"/>
        </w:rPr>
        <w:t>Очікувані результати навчання здобувачів освіти</w:t>
      </w:r>
    </w:p>
    <w:p w14:paraId="393C69EE" w14:textId="77777777" w:rsidR="00B73C4B" w:rsidRPr="00D03866" w:rsidRDefault="00B73C4B" w:rsidP="006074BD">
      <w:pPr>
        <w:spacing w:after="0"/>
        <w:ind w:firstLine="708"/>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Очікуваними результатами освітнього процесу є набуття ключових компетентностей, що визначені за усіма освітніми напрямами Базового компонента, комплексними та парціальними програмами, згідно яких здійснюється освітній процес.</w:t>
      </w:r>
    </w:p>
    <w:p w14:paraId="5DB8A002" w14:textId="77777777" w:rsidR="00B73C4B" w:rsidRPr="00D03866" w:rsidRDefault="00B73C4B" w:rsidP="006074BD">
      <w:pPr>
        <w:spacing w:after="0"/>
        <w:ind w:firstLine="708"/>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 xml:space="preserve">Набуття ключових компетентностей дитиною дошкільного віку відбувається в різних видах діяльності (ігровій; руховій; здоров’язбережувальній; мистецько-творчій; пізнавально-дослідницькій; комунікативній; мовленнєвій; господарсько-побутовій і вимагає практичного засвоєння дитиною системи елементарних знань про себе та соціум, моральних цінностей, уміння доречно застосовувати набуту інформацію. </w:t>
      </w:r>
    </w:p>
    <w:p w14:paraId="0EDF50AF" w14:textId="77777777" w:rsidR="00B73C4B" w:rsidRPr="00D03866" w:rsidRDefault="00B73C4B" w:rsidP="006074BD">
      <w:pPr>
        <w:spacing w:after="0"/>
        <w:ind w:firstLine="567"/>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Рівень сформованості компетентностей різних вікових груп з’ясовується у процесі здійснення моніторингу рівня засвоєння програмового матеріалу дітьми раннього та дошкільного віку, отримання антропометричних даних та встановлення рівня нервово-психічного розвитку дітей раннього віку в процесі спостереження за життєдіяльністю дітей.</w:t>
      </w:r>
    </w:p>
    <w:p w14:paraId="282708E4" w14:textId="77777777" w:rsidR="00B73C4B" w:rsidRPr="00D03866" w:rsidRDefault="00B73C4B" w:rsidP="006074BD">
      <w:pPr>
        <w:spacing w:after="0"/>
        <w:ind w:firstLine="567"/>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 xml:space="preserve">Інструментарієм здійснення моніторингу є </w:t>
      </w:r>
      <w:r w:rsidRPr="00D03866">
        <w:rPr>
          <w:rFonts w:ascii="Times New Roman" w:hAnsi="Times New Roman" w:cs="Times New Roman"/>
          <w:sz w:val="28"/>
          <w:szCs w:val="28"/>
          <w:lang w:val="uk-UA"/>
        </w:rPr>
        <w:t xml:space="preserve">«Моніторинг досягнень дітей дошкільного віку згідно з Базовим компонентом дошкільної освіти». </w:t>
      </w:r>
      <w:r w:rsidRPr="00D03866">
        <w:rPr>
          <w:rFonts w:ascii="Times New Roman" w:hAnsi="Times New Roman" w:cs="Times New Roman"/>
          <w:sz w:val="28"/>
          <w:szCs w:val="28"/>
        </w:rPr>
        <w:t>Упорядники: Н.М. Шаповал, О.М. Кулик, Т.В. Киричук. 2021 рік.</w:t>
      </w:r>
    </w:p>
    <w:p w14:paraId="7C8CD8F5" w14:textId="77777777" w:rsidR="00B73C4B" w:rsidRPr="00D03866" w:rsidRDefault="00B73C4B" w:rsidP="006074BD">
      <w:pPr>
        <w:spacing w:after="0"/>
        <w:ind w:firstLine="567"/>
        <w:jc w:val="both"/>
        <w:rPr>
          <w:rFonts w:ascii="Times New Roman" w:eastAsia="Times New Roman" w:hAnsi="Times New Roman" w:cs="Times New Roman"/>
          <w:sz w:val="28"/>
          <w:szCs w:val="28"/>
          <w:lang w:eastAsia="ru-RU"/>
        </w:rPr>
      </w:pPr>
      <w:r w:rsidRPr="00D03866">
        <w:rPr>
          <w:rFonts w:ascii="Times New Roman" w:eastAsia="Times New Roman" w:hAnsi="Times New Roman" w:cs="Times New Roman"/>
          <w:sz w:val="28"/>
          <w:szCs w:val="28"/>
          <w:lang w:val="uk-UA" w:eastAsia="ru-RU"/>
        </w:rPr>
        <w:t xml:space="preserve">Педагогічний колектив </w:t>
      </w:r>
      <w:r w:rsidRPr="00D03866">
        <w:rPr>
          <w:rFonts w:ascii="Times New Roman" w:eastAsia="Times New Roman" w:hAnsi="Times New Roman" w:cs="Times New Roman"/>
          <w:sz w:val="28"/>
          <w:szCs w:val="28"/>
          <w:lang w:eastAsia="ru-RU"/>
        </w:rPr>
        <w:t>ЗДО плану</w:t>
      </w:r>
      <w:r w:rsidRPr="00D03866">
        <w:rPr>
          <w:rFonts w:ascii="Times New Roman" w:eastAsia="Times New Roman" w:hAnsi="Times New Roman" w:cs="Times New Roman"/>
          <w:sz w:val="28"/>
          <w:szCs w:val="28"/>
          <w:lang w:val="uk-UA" w:eastAsia="ru-RU"/>
        </w:rPr>
        <w:t>є освітню та методичну</w:t>
      </w:r>
      <w:r w:rsidRPr="00D03866">
        <w:rPr>
          <w:rFonts w:ascii="Times New Roman" w:eastAsia="Times New Roman" w:hAnsi="Times New Roman" w:cs="Times New Roman"/>
          <w:sz w:val="28"/>
          <w:szCs w:val="28"/>
          <w:lang w:eastAsia="ru-RU"/>
        </w:rPr>
        <w:t xml:space="preserve"> робот</w:t>
      </w:r>
      <w:r w:rsidRPr="00D03866">
        <w:rPr>
          <w:rFonts w:ascii="Times New Roman" w:eastAsia="Times New Roman" w:hAnsi="Times New Roman" w:cs="Times New Roman"/>
          <w:sz w:val="28"/>
          <w:szCs w:val="28"/>
          <w:lang w:val="uk-UA" w:eastAsia="ru-RU"/>
        </w:rPr>
        <w:t>у в</w:t>
      </w:r>
      <w:r w:rsidRPr="00D03866">
        <w:rPr>
          <w:rFonts w:ascii="Times New Roman" w:eastAsia="Times New Roman" w:hAnsi="Times New Roman" w:cs="Times New Roman"/>
          <w:sz w:val="28"/>
          <w:szCs w:val="28"/>
          <w:lang w:eastAsia="ru-RU"/>
        </w:rPr>
        <w:t>раху</w:t>
      </w:r>
      <w:r w:rsidRPr="00D03866">
        <w:rPr>
          <w:rFonts w:ascii="Times New Roman" w:eastAsia="Times New Roman" w:hAnsi="Times New Roman" w:cs="Times New Roman"/>
          <w:sz w:val="28"/>
          <w:szCs w:val="28"/>
          <w:lang w:val="uk-UA" w:eastAsia="ru-RU"/>
        </w:rPr>
        <w:t xml:space="preserve">ючи </w:t>
      </w:r>
      <w:r w:rsidRPr="00D03866">
        <w:rPr>
          <w:rFonts w:ascii="Times New Roman" w:eastAsia="Times New Roman" w:hAnsi="Times New Roman" w:cs="Times New Roman"/>
          <w:sz w:val="28"/>
          <w:szCs w:val="28"/>
          <w:lang w:eastAsia="ru-RU"/>
        </w:rPr>
        <w:t>результа</w:t>
      </w:r>
      <w:r w:rsidRPr="00D03866">
        <w:rPr>
          <w:rFonts w:ascii="Times New Roman" w:eastAsia="Times New Roman" w:hAnsi="Times New Roman" w:cs="Times New Roman"/>
          <w:sz w:val="28"/>
          <w:szCs w:val="28"/>
          <w:lang w:val="uk-UA" w:eastAsia="ru-RU"/>
        </w:rPr>
        <w:t>ти моніторингових досліджень</w:t>
      </w:r>
      <w:r w:rsidRPr="00D03866">
        <w:rPr>
          <w:rFonts w:ascii="Times New Roman" w:eastAsia="Times New Roman" w:hAnsi="Times New Roman" w:cs="Times New Roman"/>
          <w:sz w:val="28"/>
          <w:szCs w:val="28"/>
          <w:lang w:eastAsia="ru-RU"/>
        </w:rPr>
        <w:t>.</w:t>
      </w:r>
    </w:p>
    <w:p w14:paraId="426C2FCE" w14:textId="77777777" w:rsidR="00B73C4B" w:rsidRPr="00D03866" w:rsidRDefault="00B73C4B" w:rsidP="006074BD">
      <w:pPr>
        <w:spacing w:after="0"/>
        <w:ind w:firstLine="708"/>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lastRenderedPageBreak/>
        <w:t>На кінець навчального року оцінюється сформованість показників компетентності випускника закладу дошкільної освіти за такими критеріями:</w:t>
      </w:r>
    </w:p>
    <w:p w14:paraId="4B72D4F7"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виявляє пізнавальний інтерес до навколишнього світу і взаємин між людьми; </w:t>
      </w:r>
    </w:p>
    <w:p w14:paraId="0F60ED7D"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уміє адекватно поводитися в колективі, бути ввічливим, вихованим, ухвалювати правильні рішення в різних життєвих ситуаціях; </w:t>
      </w:r>
    </w:p>
    <w:p w14:paraId="14837B27"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має сформовані уявлення про доброту, гуманність, чесність, справедливість як важливі якості взаємин між людьми; </w:t>
      </w:r>
    </w:p>
    <w:p w14:paraId="13183720"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виявляє прихильність до дорослих та однолітків, уміє висловлювати своє ставлення, прагне позитивної оцінки довколишніх; </w:t>
      </w:r>
    </w:p>
    <w:p w14:paraId="230783B2"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здатний до особистісного контакту з дорослими; </w:t>
      </w:r>
    </w:p>
    <w:p w14:paraId="7253F890"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володіє вміннями планувати, організовувати (гру, працю), прагне досягти позитивних результатів в індивідуальній і спільній діяльності; </w:t>
      </w:r>
    </w:p>
    <w:p w14:paraId="1A738F4C"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уміє розв’язувати проблемні ситуації; </w:t>
      </w:r>
    </w:p>
    <w:p w14:paraId="5E4D0823"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дотримується правил особистої гігієни, знає основні ознаки здоров’я, усвідомлює необхідність проведення профілактичних заходів; </w:t>
      </w:r>
    </w:p>
    <w:p w14:paraId="4C3E0307"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уміє самостійно організувати рухливу, народну, дидактичну, сюжетно-рольову гру, розподіляти ролі; </w:t>
      </w:r>
    </w:p>
    <w:p w14:paraId="0206F4FE"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володіє навичками основних рухів, уміє доцільно їх використовувати в разі потреби; </w:t>
      </w:r>
    </w:p>
    <w:p w14:paraId="5FF178C2"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ознайомлений з правилами пожежної безпеки, вуличного руху, безпеки в побуті, у природі та з правилами поведінки з незнайомими людьми; </w:t>
      </w:r>
    </w:p>
    <w:p w14:paraId="4DB28511"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уміє спілкуватися з людьми різного віку, статі; </w:t>
      </w:r>
    </w:p>
    <w:p w14:paraId="54A7BECE"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знає свої права та поважає права інших людей, відповідально виконує обов’язки; </w:t>
      </w:r>
    </w:p>
    <w:p w14:paraId="424FD8AD"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ознайомлений з предметами довкілля (житло, споруди соціального призначення, зв’язок тощо), цінує предмети, зроблені людьми; </w:t>
      </w:r>
    </w:p>
    <w:p w14:paraId="0C3837A6" w14:textId="77777777" w:rsidR="00B73C4B" w:rsidRPr="00D03866"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sidRPr="00D03866">
        <w:rPr>
          <w:rFonts w:ascii="Times New Roman" w:hAnsi="Times New Roman" w:cs="Times New Roman"/>
          <w:color w:val="000000"/>
          <w:sz w:val="28"/>
          <w:szCs w:val="28"/>
        </w:rPr>
        <w:t xml:space="preserve">- має уявлення про державу, її символи; </w:t>
      </w:r>
    </w:p>
    <w:p w14:paraId="2D14CFBE" w14:textId="77777777" w:rsidR="00D03866" w:rsidRPr="00D03866" w:rsidRDefault="00B73C4B" w:rsidP="006074BD">
      <w:pPr>
        <w:ind w:firstLine="426"/>
        <w:rPr>
          <w:rFonts w:ascii="Times New Roman" w:hAnsi="Times New Roman" w:cs="Times New Roman"/>
          <w:sz w:val="28"/>
          <w:szCs w:val="28"/>
        </w:rPr>
      </w:pPr>
      <w:r w:rsidRPr="00D03866">
        <w:rPr>
          <w:rFonts w:ascii="Times New Roman" w:hAnsi="Times New Roman" w:cs="Times New Roman"/>
          <w:sz w:val="28"/>
          <w:szCs w:val="28"/>
        </w:rPr>
        <w:t xml:space="preserve">- має елементарні уявлення про історію України, її столицю, місто (село), в якому проживає; </w:t>
      </w:r>
    </w:p>
    <w:p w14:paraId="2BBAD357" w14:textId="09B9844A"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ознайомлена з культурою свого народу та регіону зокрема народні ігри, іграшки, ремесла, календарно-обрядові свята, звичаї та обряди, народний одяг, українська оселя; </w:t>
      </w:r>
    </w:p>
    <w:p w14:paraId="394A81FA"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має сформований інтерес до історії свого краю; </w:t>
      </w:r>
    </w:p>
    <w:p w14:paraId="7A6937B2" w14:textId="77777777" w:rsidR="00B73C4B" w:rsidRDefault="00B73C4B" w:rsidP="006074BD">
      <w:pPr>
        <w:autoSpaceDE w:val="0"/>
        <w:autoSpaceDN w:val="0"/>
        <w:adjustRightInd w:val="0"/>
        <w:spacing w:after="0"/>
        <w:ind w:firstLine="426"/>
        <w:jc w:val="both"/>
        <w:rPr>
          <w:rFonts w:ascii="Times New Roman" w:hAnsi="Times New Roman" w:cs="Times New Roman"/>
          <w:color w:val="000000"/>
          <w:sz w:val="28"/>
          <w:szCs w:val="28"/>
          <w:lang w:val="uk-UA"/>
        </w:rPr>
      </w:pPr>
      <w:r>
        <w:rPr>
          <w:rFonts w:ascii="Arial" w:hAnsi="Arial" w:cs="Arial"/>
          <w:color w:val="000000"/>
          <w:sz w:val="28"/>
          <w:szCs w:val="28"/>
        </w:rPr>
        <w:t xml:space="preserve">- </w:t>
      </w:r>
      <w:r>
        <w:rPr>
          <w:rFonts w:ascii="Times New Roman" w:hAnsi="Times New Roman" w:cs="Times New Roman"/>
          <w:color w:val="000000"/>
          <w:sz w:val="28"/>
          <w:szCs w:val="28"/>
        </w:rPr>
        <w:t xml:space="preserve">знає імена рідних, поважає родину, родинні обереги, складає родинне дерево; </w:t>
      </w:r>
    </w:p>
    <w:p w14:paraId="318AACBD"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lastRenderedPageBreak/>
        <w:t xml:space="preserve">- </w:t>
      </w:r>
      <w:r>
        <w:rPr>
          <w:rFonts w:ascii="Times New Roman" w:hAnsi="Times New Roman" w:cs="Times New Roman"/>
          <w:sz w:val="28"/>
          <w:szCs w:val="28"/>
        </w:rPr>
        <w:t xml:space="preserve">має уявлення про характерні ознаки об’єктів природи (сонце, вода, повітря, ґрунт, пісок, глина); </w:t>
      </w:r>
    </w:p>
    <w:p w14:paraId="301198EA"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знає назви свійських і диких тварин, птахів, кущів, лікарських рослин, грибів, квітів, городніх і садових рослин, комах, земноводних свого регіону; </w:t>
      </w:r>
    </w:p>
    <w:p w14:paraId="2E242313"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доглядає за квітами та мешканцями куточка природи; </w:t>
      </w:r>
    </w:p>
    <w:p w14:paraId="3B62501E"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володіє трудовими вміннями та навичками, виявляє працьовитість, бережне ставлення до результатів праці; </w:t>
      </w:r>
    </w:p>
    <w:p w14:paraId="45A85BED"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усвідомлює, що стан здоров’я залежить від чистоти повітря, ґрунту, води; </w:t>
      </w:r>
    </w:p>
    <w:p w14:paraId="66DB6272"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знає, що люди вивчають космос; </w:t>
      </w:r>
    </w:p>
    <w:p w14:paraId="095C96F8"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дотримується правил природо доцільної поведінки; разом із дорослим бере участь в акціях, спрямованих на підтримку сталого розвитку; </w:t>
      </w:r>
    </w:p>
    <w:p w14:paraId="40185C9E"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має розвинені навички самообслуговування, господарсько-побутової праці, праці в природі; вміє виготовляти прості вироби з паперу, тканини, природного матеріалу; </w:t>
      </w:r>
    </w:p>
    <w:p w14:paraId="01A5FFE8"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розуміє, що в Україні українська мова є державною; </w:t>
      </w:r>
    </w:p>
    <w:p w14:paraId="585706FA"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чітко й правильно вимовляє звуки рідної мови; </w:t>
      </w:r>
    </w:p>
    <w:p w14:paraId="1DB3784B"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має багатий словниковий запас, розвинене граматично-правильне та зв’язне мовлення (складає розповіді та переказує тексти); </w:t>
      </w:r>
    </w:p>
    <w:p w14:paraId="091AA187"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володіє мовленнєвим етикетом; </w:t>
      </w:r>
    </w:p>
    <w:p w14:paraId="5DB36812"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має розвинену дрібну моторику (вміння володіти олівцем, ручкою, ножицями); </w:t>
      </w:r>
    </w:p>
    <w:p w14:paraId="46AC64F0"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виокремлює жанри художніх творів, передає зміст українських народних казок, уміє характеризувати персонажів твору; </w:t>
      </w:r>
    </w:p>
    <w:p w14:paraId="5EA92254"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читає вірші напам’ять; </w:t>
      </w:r>
    </w:p>
    <w:p w14:paraId="1996D3E0"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знає і називає не менше 3-4 імен прозаїків мі поетів, не менше 8-10 літературних і фольклорних творів; </w:t>
      </w:r>
    </w:p>
    <w:p w14:paraId="4A4AE64E"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має уявлення про основні одиниці мовлення (звук, слово, речення); </w:t>
      </w:r>
    </w:p>
    <w:p w14:paraId="36722570"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уміє лічити в межах 10, робити нескладні усні обчислення, розв’язувати арифметичні задачі; </w:t>
      </w:r>
    </w:p>
    <w:p w14:paraId="54131121"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встановлює закономірності, причинно-наслідкові зв’язки; </w:t>
      </w:r>
    </w:p>
    <w:p w14:paraId="7A84F7DA"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уміє спостерігати, обстежувати, аналізувати, виокремлювати головне і другорядне, порівнювати і запам’ятовувати; </w:t>
      </w:r>
    </w:p>
    <w:p w14:paraId="5A25505E" w14:textId="77777777" w:rsidR="00B73C4B" w:rsidRDefault="00B73C4B" w:rsidP="006074BD">
      <w:pPr>
        <w:autoSpaceDE w:val="0"/>
        <w:autoSpaceDN w:val="0"/>
        <w:adjustRightInd w:val="0"/>
        <w:spacing w:after="15"/>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здійснює найпростіші форми контролю власної діяльності, перевіряти зроблене, виправляти помилки; </w:t>
      </w:r>
    </w:p>
    <w:p w14:paraId="64890ED2" w14:textId="77777777" w:rsidR="00B73C4B" w:rsidRDefault="00B73C4B" w:rsidP="006074BD">
      <w:pPr>
        <w:autoSpaceDE w:val="0"/>
        <w:autoSpaceDN w:val="0"/>
        <w:adjustRightInd w:val="0"/>
        <w:spacing w:after="0"/>
        <w:ind w:firstLine="426"/>
        <w:jc w:val="both"/>
        <w:rPr>
          <w:rFonts w:ascii="Times New Roman" w:hAnsi="Times New Roman" w:cs="Times New Roman"/>
          <w:sz w:val="28"/>
          <w:szCs w:val="28"/>
        </w:rPr>
      </w:pPr>
      <w:r>
        <w:rPr>
          <w:rFonts w:ascii="Arial" w:hAnsi="Arial" w:cs="Arial"/>
          <w:sz w:val="28"/>
          <w:szCs w:val="28"/>
        </w:rPr>
        <w:t xml:space="preserve">- </w:t>
      </w:r>
      <w:r>
        <w:rPr>
          <w:rFonts w:ascii="Times New Roman" w:hAnsi="Times New Roman" w:cs="Times New Roman"/>
          <w:sz w:val="28"/>
          <w:szCs w:val="28"/>
        </w:rPr>
        <w:t xml:space="preserve">здійснює серіацію за величиною, довжиною, масою, об’ємом, орієнтується у просторі та часі; </w:t>
      </w:r>
    </w:p>
    <w:p w14:paraId="790A84F9"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lastRenderedPageBreak/>
        <w:t xml:space="preserve">- </w:t>
      </w:r>
      <w:r>
        <w:rPr>
          <w:rFonts w:ascii="Times New Roman" w:hAnsi="Times New Roman" w:cs="Times New Roman"/>
          <w:color w:val="000000"/>
          <w:sz w:val="28"/>
          <w:szCs w:val="28"/>
        </w:rPr>
        <w:t xml:space="preserve">намагається ощадливо використовувати електроенергію, воду, залишки продуктів харчування, вміє виокремлювати першочергові потреби сім’ї; </w:t>
      </w:r>
    </w:p>
    <w:p w14:paraId="239C39DF"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уміє виокремлювати суттєві явища довкілля, порівнювати їх, бачити їх подібність і відмінність; </w:t>
      </w:r>
    </w:p>
    <w:p w14:paraId="3B64EBC4"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малює, ліпить, аплікує, використовуючи нетрадиційні техніки зображення предметів; </w:t>
      </w:r>
    </w:p>
    <w:p w14:paraId="29B58A2F"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уміє розрізняти музичні твори, танцювати, відтворюючи в рухах ритмічний малюнок; співати виразно, без напруження; грати на дитячих музичних інструментах; </w:t>
      </w:r>
    </w:p>
    <w:p w14:paraId="3482E798"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виготовляє власноруч і з допомогою дорослого конструкції, будівлі, саморобки, використовує їх для реалізації ігрових задумів; </w:t>
      </w:r>
    </w:p>
    <w:p w14:paraId="1CFB86BE"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уміє застосовувати творчий досвід у повсякденній діяльності, досліджувати, продукувати ідеї; </w:t>
      </w:r>
    </w:p>
    <w:p w14:paraId="786CD64D"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бере участь в іграх-драматизаціях, іграх-інсценуваннях, театралізованих іграх, передаючи образ за допомогою засобів зовнішньої виразності та пантоміми, вносить творчі фрагменти в театралізацію; </w:t>
      </w:r>
    </w:p>
    <w:p w14:paraId="0266396B" w14:textId="77777777" w:rsidR="00B73C4B" w:rsidRDefault="00B73C4B" w:rsidP="006074BD">
      <w:pPr>
        <w:autoSpaceDE w:val="0"/>
        <w:autoSpaceDN w:val="0"/>
        <w:adjustRightInd w:val="0"/>
        <w:spacing w:after="14"/>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самостійно організовує і здійснює театралізовано-ігрову діяльність; </w:t>
      </w:r>
    </w:p>
    <w:p w14:paraId="26B571A6" w14:textId="77777777" w:rsidR="00B73C4B" w:rsidRDefault="00B73C4B" w:rsidP="006074BD">
      <w:pPr>
        <w:autoSpaceDE w:val="0"/>
        <w:autoSpaceDN w:val="0"/>
        <w:adjustRightInd w:val="0"/>
        <w:ind w:firstLine="426"/>
        <w:jc w:val="both"/>
        <w:rPr>
          <w:rFonts w:ascii="Times New Roman" w:hAnsi="Times New Roman" w:cs="Times New Roman"/>
          <w:color w:val="000000"/>
          <w:sz w:val="28"/>
          <w:szCs w:val="28"/>
        </w:rPr>
      </w:pPr>
      <w:r>
        <w:rPr>
          <w:rFonts w:ascii="Arial" w:hAnsi="Arial" w:cs="Arial"/>
          <w:color w:val="000000"/>
          <w:sz w:val="28"/>
          <w:szCs w:val="28"/>
        </w:rPr>
        <w:t xml:space="preserve">- </w:t>
      </w:r>
      <w:r>
        <w:rPr>
          <w:rFonts w:ascii="Times New Roman" w:hAnsi="Times New Roman" w:cs="Times New Roman"/>
          <w:color w:val="000000"/>
          <w:sz w:val="28"/>
          <w:szCs w:val="28"/>
        </w:rPr>
        <w:t xml:space="preserve">знає різні види та назви ігор; ініціює організацію ігор, дотримується правил гри, вміє налагоджувати партнерські стосунки у грі. </w:t>
      </w:r>
    </w:p>
    <w:p w14:paraId="16E88984" w14:textId="77777777" w:rsidR="00FC220F" w:rsidRDefault="00FC220F" w:rsidP="006074BD">
      <w:pPr>
        <w:spacing w:after="0"/>
        <w:jc w:val="both"/>
        <w:rPr>
          <w:rFonts w:ascii="Times New Roman" w:eastAsia="Times New Roman" w:hAnsi="Times New Roman" w:cs="Times New Roman"/>
          <w:b/>
          <w:sz w:val="28"/>
          <w:szCs w:val="28"/>
          <w:lang w:val="uk-UA" w:eastAsia="ru-RU"/>
        </w:rPr>
      </w:pPr>
    </w:p>
    <w:p w14:paraId="2B3A72BC" w14:textId="77777777"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32E557AB" w14:textId="77777777"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5A911F87" w14:textId="77777777"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3FA90EA7" w14:textId="77777777"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5AAF4363" w14:textId="77777777"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279423FF" w14:textId="77777777"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5BD6A5F4" w14:textId="030BFC0F" w:rsidR="00FC220F" w:rsidRDefault="00FC220F" w:rsidP="00B73C4B">
      <w:pPr>
        <w:spacing w:after="0" w:line="360" w:lineRule="auto"/>
        <w:jc w:val="both"/>
        <w:rPr>
          <w:rFonts w:ascii="Times New Roman" w:eastAsia="Times New Roman" w:hAnsi="Times New Roman" w:cs="Times New Roman"/>
          <w:b/>
          <w:sz w:val="28"/>
          <w:szCs w:val="28"/>
          <w:lang w:val="uk-UA" w:eastAsia="ru-RU"/>
        </w:rPr>
      </w:pPr>
    </w:p>
    <w:p w14:paraId="7DD18810" w14:textId="6A5DCBFE" w:rsidR="00F10E81" w:rsidRDefault="00F10E81" w:rsidP="00B73C4B">
      <w:pPr>
        <w:spacing w:after="0" w:line="360" w:lineRule="auto"/>
        <w:jc w:val="both"/>
        <w:rPr>
          <w:rFonts w:ascii="Times New Roman" w:eastAsia="Times New Roman" w:hAnsi="Times New Roman" w:cs="Times New Roman"/>
          <w:b/>
          <w:sz w:val="28"/>
          <w:szCs w:val="28"/>
          <w:lang w:val="uk-UA" w:eastAsia="ru-RU"/>
        </w:rPr>
      </w:pPr>
    </w:p>
    <w:p w14:paraId="2B67BBB2" w14:textId="45986F22" w:rsidR="00F10E81" w:rsidRDefault="00F10E81" w:rsidP="00B73C4B">
      <w:pPr>
        <w:spacing w:after="0" w:line="360" w:lineRule="auto"/>
        <w:jc w:val="both"/>
        <w:rPr>
          <w:rFonts w:ascii="Times New Roman" w:eastAsia="Times New Roman" w:hAnsi="Times New Roman" w:cs="Times New Roman"/>
          <w:b/>
          <w:sz w:val="28"/>
          <w:szCs w:val="28"/>
          <w:lang w:val="uk-UA" w:eastAsia="ru-RU"/>
        </w:rPr>
      </w:pPr>
    </w:p>
    <w:p w14:paraId="03EC5288" w14:textId="1C26E375" w:rsidR="00F10E81" w:rsidRDefault="00F10E81" w:rsidP="00B73C4B">
      <w:pPr>
        <w:spacing w:after="0" w:line="360" w:lineRule="auto"/>
        <w:jc w:val="both"/>
        <w:rPr>
          <w:rFonts w:ascii="Times New Roman" w:eastAsia="Times New Roman" w:hAnsi="Times New Roman" w:cs="Times New Roman"/>
          <w:b/>
          <w:sz w:val="28"/>
          <w:szCs w:val="28"/>
          <w:lang w:val="uk-UA" w:eastAsia="ru-RU"/>
        </w:rPr>
      </w:pPr>
    </w:p>
    <w:p w14:paraId="1AF0ADE3" w14:textId="1E4BA1A7" w:rsidR="00F10E81" w:rsidRDefault="00F10E81" w:rsidP="00B73C4B">
      <w:pPr>
        <w:spacing w:after="0" w:line="360" w:lineRule="auto"/>
        <w:jc w:val="both"/>
        <w:rPr>
          <w:rFonts w:ascii="Times New Roman" w:eastAsia="Times New Roman" w:hAnsi="Times New Roman" w:cs="Times New Roman"/>
          <w:b/>
          <w:sz w:val="28"/>
          <w:szCs w:val="28"/>
          <w:lang w:val="uk-UA" w:eastAsia="ru-RU"/>
        </w:rPr>
      </w:pPr>
    </w:p>
    <w:p w14:paraId="19003587" w14:textId="77777777" w:rsidR="00F10E81" w:rsidRDefault="00F10E81" w:rsidP="00B73C4B">
      <w:pPr>
        <w:spacing w:after="0" w:line="360" w:lineRule="auto"/>
        <w:jc w:val="both"/>
        <w:rPr>
          <w:rFonts w:ascii="Times New Roman" w:eastAsia="Times New Roman" w:hAnsi="Times New Roman" w:cs="Times New Roman"/>
          <w:b/>
          <w:sz w:val="28"/>
          <w:szCs w:val="28"/>
          <w:lang w:val="uk-UA" w:eastAsia="ru-RU"/>
        </w:rPr>
      </w:pPr>
    </w:p>
    <w:p w14:paraId="19D5B47E" w14:textId="4471C671" w:rsidR="00B73C4B" w:rsidRDefault="00B73C4B" w:rsidP="006074BD">
      <w:pPr>
        <w:spacing w:after="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Розділ ІІ. Перелік, зміст, тривалість і взаємозв’язок освітніх напрямів,</w:t>
      </w:r>
    </w:p>
    <w:p w14:paraId="3679FF52" w14:textId="77777777" w:rsidR="00B73C4B" w:rsidRDefault="00B73C4B" w:rsidP="006074BD">
      <w:pPr>
        <w:spacing w:after="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логічна послідовність їх вивчення</w:t>
      </w:r>
    </w:p>
    <w:p w14:paraId="0144B373" w14:textId="130BAA39" w:rsidR="00B73C4B" w:rsidRDefault="00B73C4B" w:rsidP="006074BD">
      <w:pPr>
        <w:autoSpaceDE w:val="0"/>
        <w:autoSpaceDN w:val="0"/>
        <w:adjustRightInd w:val="0"/>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Зміст освітнього процесу в закладі у 202</w:t>
      </w:r>
      <w:r w:rsidR="001A2AD3">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/202</w:t>
      </w:r>
      <w:r w:rsidR="001A2AD3">
        <w:rPr>
          <w:rFonts w:ascii="Times New Roman" w:hAnsi="Times New Roman" w:cs="Times New Roman"/>
          <w:color w:val="000000"/>
          <w:sz w:val="28"/>
          <w:szCs w:val="28"/>
          <w:lang w:val="uk-UA"/>
        </w:rPr>
        <w:t>6</w:t>
      </w:r>
      <w:r>
        <w:rPr>
          <w:rFonts w:ascii="Times New Roman" w:hAnsi="Times New Roman" w:cs="Times New Roman"/>
          <w:color w:val="000000"/>
          <w:sz w:val="28"/>
          <w:szCs w:val="28"/>
          <w:lang w:val="uk-UA"/>
        </w:rPr>
        <w:t xml:space="preserve"> навчальному році спрямований на набуття дитиною особистого досвіду в різних видах діяльності шляхом становлення ключових компетентностей вихованців відповідно до Базового компонента дошкільної освіти. </w:t>
      </w:r>
    </w:p>
    <w:p w14:paraId="43A50145" w14:textId="12E33DA0" w:rsidR="00B73C4B" w:rsidRDefault="00B73C4B" w:rsidP="006074BD">
      <w:pPr>
        <w:autoSpaceDE w:val="0"/>
        <w:autoSpaceDN w:val="0"/>
        <w:adjustRightInd w:val="0"/>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Реалізуючи зміст освітнього процесу, вихователі забезпечують досягнення очікуваних результатів навчання, визначених у освітній програмі «</w:t>
      </w:r>
      <w:r w:rsidR="00D03866">
        <w:rPr>
          <w:rFonts w:ascii="Times New Roman" w:hAnsi="Times New Roman" w:cs="Times New Roman"/>
          <w:color w:val="000000"/>
          <w:sz w:val="28"/>
          <w:szCs w:val="28"/>
          <w:lang w:val="uk-UA"/>
        </w:rPr>
        <w:t>Дитина</w:t>
      </w:r>
      <w:r>
        <w:rPr>
          <w:rFonts w:ascii="Times New Roman" w:hAnsi="Times New Roman" w:cs="Times New Roman"/>
          <w:color w:val="000000"/>
          <w:sz w:val="28"/>
          <w:szCs w:val="28"/>
          <w:lang w:val="uk-UA"/>
        </w:rPr>
        <w:t xml:space="preserve">». </w:t>
      </w:r>
    </w:p>
    <w:p w14:paraId="2C2E7A47" w14:textId="15FE79A2" w:rsidR="00B73C4B" w:rsidRDefault="00B73C4B" w:rsidP="006074BD">
      <w:pPr>
        <w:autoSpaceDE w:val="0"/>
        <w:autoSpaceDN w:val="0"/>
        <w:adjustRightInd w:val="0"/>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Інваріантна складова змісту дошкільної освіти сформована на державному рівні і є обов’язковою. </w:t>
      </w:r>
      <w:r>
        <w:rPr>
          <w:rFonts w:ascii="Times New Roman" w:hAnsi="Times New Roman" w:cs="Times New Roman"/>
          <w:color w:val="000000"/>
          <w:sz w:val="28"/>
          <w:szCs w:val="28"/>
        </w:rPr>
        <w:t xml:space="preserve">Інваріантну частину змісту освіти систематизовано відповідно до Базового компонента дошкільної освіти за освітніми </w:t>
      </w:r>
      <w:r>
        <w:rPr>
          <w:rFonts w:ascii="Times New Roman" w:hAnsi="Times New Roman" w:cs="Times New Roman"/>
          <w:sz w:val="28"/>
          <w:szCs w:val="28"/>
          <w:lang w:val="uk-UA"/>
        </w:rPr>
        <w:t>напрямами</w:t>
      </w:r>
      <w:r>
        <w:rPr>
          <w:rFonts w:ascii="Times New Roman" w:hAnsi="Times New Roman" w:cs="Times New Roman"/>
          <w:color w:val="000000"/>
          <w:sz w:val="28"/>
          <w:szCs w:val="28"/>
        </w:rPr>
        <w:t>:</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Особистість дитини</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рухова компетентність</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здоров</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язбережувальна компетентність</w:t>
      </w:r>
      <w:r>
        <w:rPr>
          <w:rFonts w:ascii="Times New Roman" w:hAnsi="Times New Roman" w:cs="Times New Roman"/>
          <w:color w:val="000000"/>
          <w:sz w:val="28"/>
          <w:szCs w:val="28"/>
          <w:lang w:val="uk-UA"/>
        </w:rPr>
        <w:t>, о</w:t>
      </w:r>
      <w:r>
        <w:rPr>
          <w:rFonts w:ascii="Times New Roman" w:hAnsi="Times New Roman" w:cs="Times New Roman"/>
          <w:color w:val="000000"/>
          <w:sz w:val="28"/>
          <w:szCs w:val="28"/>
        </w:rPr>
        <w:t>собистісна компетентність</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Дитина в сенсорно-пізнавальному просторі»</w:t>
      </w:r>
      <w:r>
        <w:rPr>
          <w:rFonts w:ascii="Times New Roman" w:hAnsi="Times New Roman" w:cs="Times New Roman"/>
          <w:color w:val="000000"/>
          <w:sz w:val="28"/>
          <w:szCs w:val="28"/>
          <w:lang w:val="uk-UA"/>
        </w:rPr>
        <w:t xml:space="preserve"> (п</w:t>
      </w:r>
      <w:r>
        <w:rPr>
          <w:rFonts w:ascii="Times New Roman" w:hAnsi="Times New Roman" w:cs="Times New Roman"/>
          <w:color w:val="000000"/>
          <w:sz w:val="28"/>
          <w:szCs w:val="28"/>
        </w:rPr>
        <w:t>редметн</w:t>
      </w:r>
      <w:r>
        <w:rPr>
          <w:rFonts w:ascii="Times New Roman" w:hAnsi="Times New Roman" w:cs="Times New Roman"/>
          <w:color w:val="000000"/>
          <w:sz w:val="28"/>
          <w:szCs w:val="28"/>
          <w:lang w:val="uk-UA"/>
        </w:rPr>
        <w:t>о-пра</w:t>
      </w:r>
      <w:r>
        <w:rPr>
          <w:rFonts w:ascii="Times New Roman" w:hAnsi="Times New Roman" w:cs="Times New Roman"/>
          <w:color w:val="000000"/>
          <w:sz w:val="28"/>
          <w:szCs w:val="28"/>
        </w:rPr>
        <w:t>ктична, технологічна</w:t>
      </w:r>
      <w:r>
        <w:rPr>
          <w:rFonts w:ascii="Times New Roman" w:hAnsi="Times New Roman" w:cs="Times New Roman"/>
          <w:color w:val="000000"/>
          <w:sz w:val="28"/>
          <w:szCs w:val="28"/>
          <w:lang w:val="uk-UA"/>
        </w:rPr>
        <w:t xml:space="preserve"> компетентність, сенсорно-</w:t>
      </w:r>
      <w:r>
        <w:rPr>
          <w:rFonts w:ascii="Times New Roman" w:hAnsi="Times New Roman" w:cs="Times New Roman"/>
          <w:color w:val="000000"/>
          <w:sz w:val="28"/>
          <w:szCs w:val="28"/>
        </w:rPr>
        <w:t>пізнавальна, логіко-математична, дослідницька компетентність</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Дитина у природному довкіллі</w:t>
      </w:r>
      <w:r>
        <w:rPr>
          <w:rFonts w:ascii="Times New Roman" w:hAnsi="Times New Roman" w:cs="Times New Roman"/>
          <w:color w:val="000000"/>
          <w:sz w:val="28"/>
          <w:szCs w:val="28"/>
          <w:lang w:val="uk-UA"/>
        </w:rPr>
        <w:t>» (п</w:t>
      </w:r>
      <w:r>
        <w:rPr>
          <w:rFonts w:ascii="Times New Roman" w:hAnsi="Times New Roman" w:cs="Times New Roman"/>
          <w:color w:val="000000"/>
          <w:sz w:val="28"/>
          <w:szCs w:val="28"/>
        </w:rPr>
        <w:t>риродничо-екологічна компетентність</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Гра дитини»</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ігрова компетентність</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Мовлення дитини</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мовленнєва</w:t>
      </w:r>
      <w:r>
        <w:rPr>
          <w:rFonts w:ascii="Times New Roman" w:hAnsi="Times New Roman" w:cs="Times New Roman"/>
          <w:color w:val="000000"/>
          <w:sz w:val="28"/>
          <w:szCs w:val="28"/>
          <w:lang w:val="uk-UA"/>
        </w:rPr>
        <w:t>, к</w:t>
      </w:r>
      <w:r>
        <w:rPr>
          <w:rFonts w:ascii="Times New Roman" w:hAnsi="Times New Roman" w:cs="Times New Roman"/>
          <w:color w:val="000000"/>
          <w:sz w:val="28"/>
          <w:szCs w:val="28"/>
        </w:rPr>
        <w:t>омунікативна</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художн</w:t>
      </w:r>
      <w:r>
        <w:rPr>
          <w:rFonts w:ascii="Times New Roman" w:hAnsi="Times New Roman" w:cs="Times New Roman"/>
          <w:color w:val="000000"/>
          <w:sz w:val="28"/>
          <w:szCs w:val="28"/>
          <w:lang w:val="uk-UA"/>
        </w:rPr>
        <w:t>ьо-мовленнєва</w:t>
      </w:r>
      <w:r>
        <w:rPr>
          <w:rFonts w:ascii="Times New Roman" w:hAnsi="Times New Roman" w:cs="Times New Roman"/>
          <w:color w:val="000000"/>
          <w:sz w:val="28"/>
          <w:szCs w:val="28"/>
        </w:rPr>
        <w:t xml:space="preserve"> компетентність</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Дитина в соціумі</w:t>
      </w:r>
      <w:r>
        <w:rPr>
          <w:rFonts w:ascii="Times New Roman" w:hAnsi="Times New Roman" w:cs="Times New Roman"/>
          <w:color w:val="000000"/>
          <w:sz w:val="28"/>
          <w:szCs w:val="28"/>
          <w:lang w:val="uk-UA"/>
        </w:rPr>
        <w:t>» (с</w:t>
      </w:r>
      <w:r>
        <w:rPr>
          <w:rFonts w:ascii="Times New Roman" w:hAnsi="Times New Roman" w:cs="Times New Roman"/>
          <w:color w:val="000000"/>
          <w:sz w:val="28"/>
          <w:szCs w:val="28"/>
        </w:rPr>
        <w:t>оціальн</w:t>
      </w:r>
      <w:r>
        <w:rPr>
          <w:rFonts w:ascii="Times New Roman" w:hAnsi="Times New Roman" w:cs="Times New Roman"/>
          <w:color w:val="000000"/>
          <w:sz w:val="28"/>
          <w:szCs w:val="28"/>
          <w:lang w:val="uk-UA"/>
        </w:rPr>
        <w:t>о-</w:t>
      </w:r>
      <w:r>
        <w:rPr>
          <w:rFonts w:ascii="Times New Roman" w:hAnsi="Times New Roman" w:cs="Times New Roman"/>
          <w:color w:val="000000"/>
          <w:sz w:val="28"/>
          <w:szCs w:val="28"/>
        </w:rPr>
        <w:t>громадянська компетентність</w:t>
      </w:r>
      <w:r>
        <w:rPr>
          <w:rFonts w:ascii="Times New Roman" w:hAnsi="Times New Roman" w:cs="Times New Roman"/>
          <w:color w:val="000000"/>
          <w:sz w:val="28"/>
          <w:szCs w:val="28"/>
          <w:lang w:val="uk-UA"/>
        </w:rPr>
        <w:t>); «</w:t>
      </w:r>
      <w:r>
        <w:rPr>
          <w:rFonts w:ascii="Times New Roman" w:hAnsi="Times New Roman" w:cs="Times New Roman"/>
          <w:color w:val="000000"/>
          <w:sz w:val="28"/>
          <w:szCs w:val="28"/>
        </w:rPr>
        <w:t>Дитина у світі мистецтва</w:t>
      </w:r>
      <w:r>
        <w:rPr>
          <w:rFonts w:ascii="Times New Roman" w:hAnsi="Times New Roman" w:cs="Times New Roman"/>
          <w:color w:val="000000"/>
          <w:sz w:val="28"/>
          <w:szCs w:val="28"/>
          <w:lang w:val="uk-UA"/>
        </w:rPr>
        <w:t>» (м</w:t>
      </w:r>
      <w:r>
        <w:rPr>
          <w:rFonts w:ascii="Times New Roman" w:hAnsi="Times New Roman" w:cs="Times New Roman"/>
          <w:color w:val="000000"/>
          <w:sz w:val="28"/>
          <w:szCs w:val="28"/>
        </w:rPr>
        <w:t>истецько-творча компетентність</w:t>
      </w:r>
      <w:r>
        <w:rPr>
          <w:rFonts w:ascii="Times New Roman" w:hAnsi="Times New Roman" w:cs="Times New Roman"/>
          <w:color w:val="000000"/>
          <w:sz w:val="24"/>
          <w:szCs w:val="24"/>
          <w:lang w:val="uk-UA"/>
        </w:rPr>
        <w:t>).</w:t>
      </w:r>
    </w:p>
    <w:p w14:paraId="0E15BC4E" w14:textId="77777777" w:rsidR="00B73C4B" w:rsidRDefault="00B73C4B" w:rsidP="006074BD">
      <w:pPr>
        <w:pStyle w:val="Default"/>
        <w:spacing w:line="276" w:lineRule="auto"/>
        <w:ind w:firstLine="708"/>
        <w:jc w:val="both"/>
        <w:rPr>
          <w:sz w:val="28"/>
          <w:szCs w:val="28"/>
          <w:lang w:val="uk-UA"/>
        </w:rPr>
      </w:pPr>
      <w:r>
        <w:rPr>
          <w:sz w:val="28"/>
          <w:szCs w:val="28"/>
          <w:lang w:val="uk-UA"/>
        </w:rPr>
        <w:t xml:space="preserve">У закладі забезпечується неперервність освітньої роботи щодо змісту освітніх напрямів, а також наступність дошкільної та початкової ланок. Виключення з інваріантної частини будь-якого з освітнього напряму порушує цілісність розвитку дитини на рівні дошкільної освіти і наступність її в початковій школі. Організація життєдіяльності дітей з урахуванням освітніх напрямів, що включені до інваріантної дає змогу забезпечити належний рівень соціально-особистісного розвитку дітей дошкільного віку в структурі неперервної освіти. </w:t>
      </w:r>
    </w:p>
    <w:p w14:paraId="72E5ACE3" w14:textId="54A977BA" w:rsidR="00B73C4B" w:rsidRDefault="00B73C4B" w:rsidP="006074BD">
      <w:pPr>
        <w:autoSpaceDE w:val="0"/>
        <w:autoSpaceDN w:val="0"/>
        <w:adjustRightInd w:val="0"/>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Формування ключових компетентностей за освітніми напрямами Базового компонента дошкільної освіти інваріантного с</w:t>
      </w:r>
      <w:r w:rsidR="00FC220F">
        <w:rPr>
          <w:rFonts w:ascii="Times New Roman" w:hAnsi="Times New Roman" w:cs="Times New Roman"/>
          <w:color w:val="000000"/>
          <w:sz w:val="28"/>
          <w:szCs w:val="28"/>
          <w:lang w:val="uk-UA"/>
        </w:rPr>
        <w:t>к</w:t>
      </w:r>
      <w:r>
        <w:rPr>
          <w:rFonts w:ascii="Times New Roman" w:hAnsi="Times New Roman" w:cs="Times New Roman"/>
          <w:color w:val="000000"/>
          <w:sz w:val="28"/>
          <w:szCs w:val="28"/>
          <w:lang w:val="uk-UA"/>
        </w:rPr>
        <w:t>ладника здійснюється через такі види занять:</w:t>
      </w:r>
    </w:p>
    <w:tbl>
      <w:tblPr>
        <w:tblStyle w:val="af1"/>
        <w:tblW w:w="0" w:type="auto"/>
        <w:tblInd w:w="0" w:type="dxa"/>
        <w:tblLook w:val="04A0" w:firstRow="1" w:lastRow="0" w:firstColumn="1" w:lastColumn="0" w:noHBand="0" w:noVBand="1"/>
      </w:tblPr>
      <w:tblGrid>
        <w:gridCol w:w="3256"/>
        <w:gridCol w:w="3344"/>
        <w:gridCol w:w="3362"/>
      </w:tblGrid>
      <w:tr w:rsidR="00B73C4B" w:rsidRPr="00F56249" w14:paraId="255E01E2" w14:textId="77777777" w:rsidTr="00FC220F">
        <w:tc>
          <w:tcPr>
            <w:tcW w:w="3256" w:type="dxa"/>
            <w:tcBorders>
              <w:top w:val="single" w:sz="4" w:space="0" w:color="auto"/>
              <w:left w:val="single" w:sz="4" w:space="0" w:color="auto"/>
              <w:bottom w:val="single" w:sz="4" w:space="0" w:color="auto"/>
              <w:right w:val="single" w:sz="4" w:space="0" w:color="auto"/>
            </w:tcBorders>
            <w:hideMark/>
          </w:tcPr>
          <w:p w14:paraId="70267547"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sidRPr="00F56249">
              <w:rPr>
                <w:rFonts w:ascii="Times New Roman" w:hAnsi="Times New Roman" w:cs="Times New Roman"/>
                <w:color w:val="000000"/>
                <w:sz w:val="28"/>
                <w:szCs w:val="28"/>
                <w:lang w:val="uk-UA" w:eastAsia="ru-RU"/>
              </w:rPr>
              <w:t>Освітній напрям</w:t>
            </w:r>
          </w:p>
        </w:tc>
        <w:tc>
          <w:tcPr>
            <w:tcW w:w="3344" w:type="dxa"/>
            <w:tcBorders>
              <w:top w:val="single" w:sz="4" w:space="0" w:color="auto"/>
              <w:left w:val="single" w:sz="4" w:space="0" w:color="auto"/>
              <w:bottom w:val="single" w:sz="4" w:space="0" w:color="auto"/>
              <w:right w:val="single" w:sz="4" w:space="0" w:color="auto"/>
            </w:tcBorders>
            <w:hideMark/>
          </w:tcPr>
          <w:p w14:paraId="0E6E0587"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sidRPr="00F56249">
              <w:rPr>
                <w:rFonts w:ascii="Times New Roman" w:hAnsi="Times New Roman" w:cs="Times New Roman"/>
                <w:color w:val="000000"/>
                <w:sz w:val="28"/>
                <w:szCs w:val="28"/>
                <w:lang w:val="uk-UA" w:eastAsia="ru-RU"/>
              </w:rPr>
              <w:t>Вид заняття</w:t>
            </w:r>
          </w:p>
        </w:tc>
        <w:tc>
          <w:tcPr>
            <w:tcW w:w="3362" w:type="dxa"/>
            <w:tcBorders>
              <w:top w:val="single" w:sz="4" w:space="0" w:color="auto"/>
              <w:left w:val="single" w:sz="4" w:space="0" w:color="auto"/>
              <w:bottom w:val="single" w:sz="4" w:space="0" w:color="auto"/>
              <w:right w:val="single" w:sz="4" w:space="0" w:color="auto"/>
            </w:tcBorders>
            <w:hideMark/>
          </w:tcPr>
          <w:p w14:paraId="2DD6D2B4"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sidRPr="00F56249">
              <w:rPr>
                <w:rFonts w:ascii="Times New Roman" w:hAnsi="Times New Roman" w:cs="Times New Roman"/>
                <w:color w:val="000000"/>
                <w:sz w:val="28"/>
                <w:szCs w:val="28"/>
                <w:lang w:val="uk-UA" w:eastAsia="ru-RU"/>
              </w:rPr>
              <w:t>Компетентності які формуються</w:t>
            </w:r>
          </w:p>
        </w:tc>
      </w:tr>
      <w:tr w:rsidR="00B73C4B" w:rsidRPr="00F56249" w14:paraId="68F44A52" w14:textId="77777777" w:rsidTr="00FC220F">
        <w:trPr>
          <w:trHeight w:val="1100"/>
        </w:trPr>
        <w:tc>
          <w:tcPr>
            <w:tcW w:w="3256" w:type="dxa"/>
            <w:tcBorders>
              <w:top w:val="single" w:sz="4" w:space="0" w:color="auto"/>
              <w:left w:val="single" w:sz="4" w:space="0" w:color="auto"/>
              <w:bottom w:val="single" w:sz="4" w:space="0" w:color="auto"/>
              <w:right w:val="single" w:sz="4" w:space="0" w:color="auto"/>
            </w:tcBorders>
            <w:hideMark/>
          </w:tcPr>
          <w:p w14:paraId="227B0150"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color w:val="000000"/>
                <w:sz w:val="28"/>
                <w:szCs w:val="28"/>
                <w:lang w:eastAsia="ru-RU"/>
              </w:rPr>
              <w:t>Особистість дитини</w:t>
            </w:r>
          </w:p>
        </w:tc>
        <w:tc>
          <w:tcPr>
            <w:tcW w:w="3344" w:type="dxa"/>
            <w:tcBorders>
              <w:top w:val="single" w:sz="4" w:space="0" w:color="auto"/>
              <w:left w:val="single" w:sz="4" w:space="0" w:color="auto"/>
              <w:bottom w:val="single" w:sz="4" w:space="0" w:color="auto"/>
              <w:right w:val="single" w:sz="4" w:space="0" w:color="auto"/>
            </w:tcBorders>
            <w:hideMark/>
          </w:tcPr>
          <w:p w14:paraId="63EE151B" w14:textId="77777777" w:rsidR="00B73C4B" w:rsidRPr="00F56249" w:rsidRDefault="00B73C4B">
            <w:pPr>
              <w:pStyle w:val="Default"/>
              <w:rPr>
                <w:sz w:val="28"/>
                <w:szCs w:val="28"/>
                <w:lang w:val="uk-UA" w:eastAsia="ru-RU"/>
              </w:rPr>
            </w:pPr>
            <w:r w:rsidRPr="00F56249">
              <w:rPr>
                <w:sz w:val="28"/>
                <w:szCs w:val="28"/>
                <w:lang w:val="uk-UA" w:eastAsia="ru-RU"/>
              </w:rPr>
              <w:t>-</w:t>
            </w:r>
            <w:r w:rsidRPr="00F56249">
              <w:rPr>
                <w:sz w:val="28"/>
                <w:szCs w:val="28"/>
                <w:lang w:eastAsia="ru-RU"/>
              </w:rPr>
              <w:t xml:space="preserve">фізичний розвиток </w:t>
            </w:r>
          </w:p>
          <w:p w14:paraId="3FAC8BBE" w14:textId="77777777" w:rsidR="00B73C4B" w:rsidRPr="00F56249" w:rsidRDefault="00B73C4B">
            <w:pPr>
              <w:pStyle w:val="Default"/>
              <w:rPr>
                <w:sz w:val="28"/>
                <w:szCs w:val="28"/>
                <w:lang w:val="uk-UA" w:eastAsia="ru-RU"/>
              </w:rPr>
            </w:pPr>
            <w:r w:rsidRPr="00F56249">
              <w:rPr>
                <w:sz w:val="28"/>
                <w:szCs w:val="28"/>
                <w:lang w:val="uk-UA" w:eastAsia="ru-RU"/>
              </w:rPr>
              <w:t>-</w:t>
            </w:r>
            <w:r w:rsidRPr="00F56249">
              <w:rPr>
                <w:sz w:val="28"/>
                <w:szCs w:val="28"/>
                <w:lang w:eastAsia="ru-RU"/>
              </w:rPr>
              <w:t xml:space="preserve">мовленнєвий розвиток </w:t>
            </w:r>
          </w:p>
          <w:p w14:paraId="5979D72E" w14:textId="72D7F2C8" w:rsidR="00B73C4B" w:rsidRPr="00F56249" w:rsidRDefault="00B73C4B" w:rsidP="00FC220F">
            <w:pPr>
              <w:autoSpaceDE w:val="0"/>
              <w:autoSpaceDN w:val="0"/>
              <w:adjustRightInd w:val="0"/>
              <w:spacing w:after="0" w:line="240" w:lineRule="auto"/>
              <w:ind w:right="-171"/>
              <w:rPr>
                <w:rFonts w:ascii="Times New Roman" w:hAnsi="Times New Roman" w:cs="Times New Roman"/>
                <w:color w:val="000000"/>
                <w:sz w:val="28"/>
                <w:szCs w:val="28"/>
                <w:lang w:eastAsia="ru-RU"/>
              </w:rPr>
            </w:pPr>
            <w:r w:rsidRPr="00F56249">
              <w:rPr>
                <w:rFonts w:ascii="Times New Roman" w:hAnsi="Times New Roman" w:cs="Times New Roman"/>
                <w:sz w:val="28"/>
                <w:szCs w:val="28"/>
                <w:lang w:val="uk-UA" w:eastAsia="ru-RU"/>
              </w:rPr>
              <w:t>-о</w:t>
            </w:r>
            <w:r w:rsidRPr="00F56249">
              <w:rPr>
                <w:rFonts w:ascii="Times New Roman" w:hAnsi="Times New Roman" w:cs="Times New Roman"/>
                <w:sz w:val="28"/>
                <w:szCs w:val="28"/>
                <w:lang w:eastAsia="ru-RU"/>
              </w:rPr>
              <w:t>знайомлення із</w:t>
            </w:r>
            <w:r w:rsidR="006074BD">
              <w:rPr>
                <w:rFonts w:ascii="Times New Roman" w:hAnsi="Times New Roman" w:cs="Times New Roman"/>
                <w:sz w:val="28"/>
                <w:szCs w:val="28"/>
                <w:lang w:val="uk-UA" w:eastAsia="ru-RU"/>
              </w:rPr>
              <w:t xml:space="preserve"> </w:t>
            </w:r>
            <w:r w:rsidRPr="00F56249">
              <w:rPr>
                <w:rFonts w:ascii="Times New Roman" w:hAnsi="Times New Roman" w:cs="Times New Roman"/>
                <w:sz w:val="28"/>
                <w:szCs w:val="28"/>
                <w:lang w:eastAsia="ru-RU"/>
              </w:rPr>
              <w:t>соціумом</w:t>
            </w:r>
          </w:p>
        </w:tc>
        <w:tc>
          <w:tcPr>
            <w:tcW w:w="3362" w:type="dxa"/>
            <w:tcBorders>
              <w:top w:val="single" w:sz="4" w:space="0" w:color="auto"/>
              <w:left w:val="single" w:sz="4" w:space="0" w:color="auto"/>
              <w:bottom w:val="single" w:sz="4" w:space="0" w:color="auto"/>
              <w:right w:val="single" w:sz="4" w:space="0" w:color="auto"/>
            </w:tcBorders>
            <w:hideMark/>
          </w:tcPr>
          <w:p w14:paraId="3240F3C7" w14:textId="41298768" w:rsidR="00B73C4B" w:rsidRPr="00F56249" w:rsidRDefault="00F10E81">
            <w:pPr>
              <w:autoSpaceDE w:val="0"/>
              <w:autoSpaceDN w:val="0"/>
              <w:adjustRightInd w:val="0"/>
              <w:spacing w:after="31"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eastAsia="ru-RU"/>
              </w:rPr>
              <w:t xml:space="preserve">рухова </w:t>
            </w:r>
          </w:p>
          <w:p w14:paraId="00D4DAA2" w14:textId="782D0EE6" w:rsidR="00B73C4B" w:rsidRPr="00F56249" w:rsidRDefault="00F10E81">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eastAsia="ru-RU"/>
              </w:rPr>
              <w:t>здоров</w:t>
            </w:r>
            <w:r w:rsidR="00B73C4B" w:rsidRPr="00F56249">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eastAsia="ru-RU"/>
              </w:rPr>
              <w:t xml:space="preserve">язбережувальна </w:t>
            </w:r>
          </w:p>
          <w:p w14:paraId="00D43B51" w14:textId="1968EA66" w:rsidR="00B73C4B" w:rsidRPr="00F56249" w:rsidRDefault="00F10E81">
            <w:pPr>
              <w:autoSpaceDE w:val="0"/>
              <w:autoSpaceDN w:val="0"/>
              <w:adjustRightInd w:val="0"/>
              <w:spacing w:after="31"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val="uk-UA" w:eastAsia="ru-RU"/>
              </w:rPr>
              <w:t>о</w:t>
            </w:r>
            <w:r w:rsidR="00B73C4B" w:rsidRPr="00F56249">
              <w:rPr>
                <w:rFonts w:ascii="Times New Roman" w:hAnsi="Times New Roman" w:cs="Times New Roman"/>
                <w:color w:val="000000"/>
                <w:sz w:val="28"/>
                <w:szCs w:val="28"/>
                <w:lang w:eastAsia="ru-RU"/>
              </w:rPr>
              <w:t xml:space="preserve">собистісна </w:t>
            </w:r>
          </w:p>
        </w:tc>
      </w:tr>
      <w:tr w:rsidR="00B73C4B" w:rsidRPr="00F56249" w14:paraId="0B8943BA" w14:textId="77777777" w:rsidTr="00FC220F">
        <w:trPr>
          <w:trHeight w:val="1979"/>
        </w:trPr>
        <w:tc>
          <w:tcPr>
            <w:tcW w:w="3256" w:type="dxa"/>
            <w:tcBorders>
              <w:top w:val="single" w:sz="4" w:space="0" w:color="auto"/>
              <w:left w:val="single" w:sz="4" w:space="0" w:color="auto"/>
              <w:bottom w:val="single" w:sz="4" w:space="0" w:color="auto"/>
              <w:right w:val="single" w:sz="4" w:space="0" w:color="auto"/>
            </w:tcBorders>
            <w:hideMark/>
          </w:tcPr>
          <w:p w14:paraId="7ED42475"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color w:val="000000"/>
                <w:sz w:val="28"/>
                <w:szCs w:val="28"/>
                <w:lang w:eastAsia="ru-RU"/>
              </w:rPr>
              <w:lastRenderedPageBreak/>
              <w:t>Дитина в сенсорно-пізнавальному просторі</w:t>
            </w:r>
          </w:p>
        </w:tc>
        <w:tc>
          <w:tcPr>
            <w:tcW w:w="3344" w:type="dxa"/>
            <w:tcBorders>
              <w:top w:val="single" w:sz="4" w:space="0" w:color="auto"/>
              <w:left w:val="single" w:sz="4" w:space="0" w:color="auto"/>
              <w:bottom w:val="single" w:sz="4" w:space="0" w:color="auto"/>
              <w:right w:val="single" w:sz="4" w:space="0" w:color="auto"/>
            </w:tcBorders>
            <w:hideMark/>
          </w:tcPr>
          <w:p w14:paraId="2B8786FB"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конструювання</w:t>
            </w:r>
          </w:p>
          <w:p w14:paraId="09520302"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л</w:t>
            </w:r>
            <w:r w:rsidRPr="00F56249">
              <w:rPr>
                <w:rFonts w:ascii="Times New Roman" w:hAnsi="Times New Roman" w:cs="Times New Roman"/>
                <w:sz w:val="28"/>
                <w:szCs w:val="28"/>
                <w:lang w:eastAsia="ru-RU"/>
              </w:rPr>
              <w:t>огіко-математич</w:t>
            </w:r>
            <w:r w:rsidRPr="00F56249">
              <w:rPr>
                <w:rFonts w:ascii="Times New Roman" w:hAnsi="Times New Roman" w:cs="Times New Roman"/>
                <w:sz w:val="28"/>
                <w:szCs w:val="28"/>
                <w:lang w:val="uk-UA" w:eastAsia="ru-RU"/>
              </w:rPr>
              <w:t>не</w:t>
            </w:r>
          </w:p>
          <w:p w14:paraId="2A4A2391"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eastAsia="Calibri" w:hAnsi="Times New Roman" w:cs="Times New Roman"/>
                <w:sz w:val="28"/>
                <w:szCs w:val="28"/>
                <w:lang w:val="uk-UA" w:eastAsia="ru-RU"/>
              </w:rPr>
              <w:t>-сенсорно-пізнавальне компетентність</w:t>
            </w:r>
          </w:p>
          <w:p w14:paraId="79434238"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sz w:val="28"/>
                <w:szCs w:val="28"/>
                <w:lang w:val="uk-UA" w:eastAsia="ru-RU"/>
              </w:rPr>
              <w:t>- досліди</w:t>
            </w:r>
          </w:p>
        </w:tc>
        <w:tc>
          <w:tcPr>
            <w:tcW w:w="3362" w:type="dxa"/>
            <w:tcBorders>
              <w:top w:val="single" w:sz="4" w:space="0" w:color="auto"/>
              <w:left w:val="single" w:sz="4" w:space="0" w:color="auto"/>
              <w:bottom w:val="single" w:sz="4" w:space="0" w:color="auto"/>
              <w:right w:val="single" w:sz="4" w:space="0" w:color="auto"/>
            </w:tcBorders>
          </w:tcPr>
          <w:p w14:paraId="245068AA" w14:textId="6F9DF9CF" w:rsidR="00B73C4B" w:rsidRPr="00F10E81" w:rsidRDefault="00B73C4B" w:rsidP="00F10E81">
            <w:pPr>
              <w:pStyle w:val="af"/>
              <w:numPr>
                <w:ilvl w:val="0"/>
                <w:numId w:val="24"/>
              </w:numPr>
              <w:autoSpaceDE w:val="0"/>
              <w:autoSpaceDN w:val="0"/>
              <w:adjustRightInd w:val="0"/>
              <w:spacing w:after="0" w:line="240" w:lineRule="auto"/>
              <w:ind w:left="238" w:hanging="283"/>
              <w:jc w:val="both"/>
              <w:rPr>
                <w:rFonts w:ascii="Times New Roman" w:hAnsi="Times New Roman" w:cs="Times New Roman"/>
                <w:color w:val="000000"/>
                <w:sz w:val="28"/>
                <w:szCs w:val="28"/>
                <w:lang w:val="uk-UA"/>
              </w:rPr>
            </w:pPr>
            <w:r w:rsidRPr="00F10E81">
              <w:rPr>
                <w:rFonts w:ascii="Times New Roman" w:hAnsi="Times New Roman" w:cs="Times New Roman"/>
                <w:color w:val="000000"/>
                <w:sz w:val="28"/>
                <w:szCs w:val="28"/>
                <w:lang w:val="uk-UA"/>
              </w:rPr>
              <w:t>п</w:t>
            </w:r>
            <w:r w:rsidRPr="00F10E81">
              <w:rPr>
                <w:rFonts w:ascii="Times New Roman" w:hAnsi="Times New Roman" w:cs="Times New Roman"/>
                <w:color w:val="000000"/>
                <w:sz w:val="28"/>
                <w:szCs w:val="28"/>
              </w:rPr>
              <w:t>редметн</w:t>
            </w:r>
            <w:r w:rsidRPr="00F10E81">
              <w:rPr>
                <w:rFonts w:ascii="Times New Roman" w:hAnsi="Times New Roman" w:cs="Times New Roman"/>
                <w:color w:val="000000"/>
                <w:sz w:val="28"/>
                <w:szCs w:val="28"/>
                <w:lang w:val="uk-UA"/>
              </w:rPr>
              <w:t>о-пра</w:t>
            </w:r>
            <w:r w:rsidRPr="00F10E81">
              <w:rPr>
                <w:rFonts w:ascii="Times New Roman" w:hAnsi="Times New Roman" w:cs="Times New Roman"/>
                <w:color w:val="000000"/>
                <w:sz w:val="28"/>
                <w:szCs w:val="28"/>
              </w:rPr>
              <w:t>ктична, технологічна</w:t>
            </w:r>
            <w:r w:rsidRPr="00F10E81">
              <w:rPr>
                <w:rFonts w:ascii="Times New Roman" w:hAnsi="Times New Roman" w:cs="Times New Roman"/>
                <w:color w:val="000000"/>
                <w:sz w:val="28"/>
                <w:szCs w:val="28"/>
                <w:lang w:val="uk-UA"/>
              </w:rPr>
              <w:t xml:space="preserve"> компетентність</w:t>
            </w:r>
            <w:r w:rsidRPr="00F10E81">
              <w:rPr>
                <w:rFonts w:ascii="Times New Roman" w:hAnsi="Times New Roman" w:cs="Times New Roman"/>
                <w:color w:val="000000"/>
                <w:sz w:val="28"/>
                <w:szCs w:val="28"/>
              </w:rPr>
              <w:t>,</w:t>
            </w:r>
          </w:p>
          <w:p w14:paraId="3BCC0139" w14:textId="1A856A85" w:rsidR="00B73C4B" w:rsidRPr="00F10E81" w:rsidRDefault="00B73C4B" w:rsidP="00F10E81">
            <w:pPr>
              <w:pStyle w:val="af"/>
              <w:numPr>
                <w:ilvl w:val="0"/>
                <w:numId w:val="24"/>
              </w:numPr>
              <w:autoSpaceDE w:val="0"/>
              <w:autoSpaceDN w:val="0"/>
              <w:adjustRightInd w:val="0"/>
              <w:spacing w:after="0" w:line="240" w:lineRule="auto"/>
              <w:ind w:left="238" w:hanging="283"/>
              <w:jc w:val="both"/>
              <w:rPr>
                <w:rFonts w:ascii="Times New Roman" w:hAnsi="Times New Roman" w:cs="Times New Roman"/>
                <w:color w:val="000000"/>
                <w:sz w:val="28"/>
                <w:szCs w:val="28"/>
                <w:lang w:val="uk-UA"/>
              </w:rPr>
            </w:pPr>
            <w:r w:rsidRPr="00F10E81">
              <w:rPr>
                <w:rFonts w:ascii="Times New Roman" w:hAnsi="Times New Roman" w:cs="Times New Roman"/>
                <w:color w:val="000000"/>
                <w:sz w:val="28"/>
                <w:szCs w:val="28"/>
              </w:rPr>
              <w:t>логіко-математична</w:t>
            </w:r>
          </w:p>
          <w:p w14:paraId="6CCB937D" w14:textId="0B542E96" w:rsidR="00B73C4B" w:rsidRPr="00F10E81" w:rsidRDefault="00B73C4B" w:rsidP="00F10E81">
            <w:pPr>
              <w:pStyle w:val="af"/>
              <w:numPr>
                <w:ilvl w:val="0"/>
                <w:numId w:val="24"/>
              </w:numPr>
              <w:autoSpaceDE w:val="0"/>
              <w:autoSpaceDN w:val="0"/>
              <w:adjustRightInd w:val="0"/>
              <w:spacing w:after="0" w:line="240" w:lineRule="auto"/>
              <w:ind w:left="238" w:hanging="283"/>
              <w:jc w:val="both"/>
              <w:rPr>
                <w:rFonts w:ascii="Times New Roman" w:hAnsi="Times New Roman" w:cs="Times New Roman"/>
                <w:color w:val="000000"/>
                <w:sz w:val="28"/>
                <w:szCs w:val="28"/>
                <w:lang w:val="uk-UA"/>
              </w:rPr>
            </w:pPr>
            <w:r w:rsidRPr="00F10E81">
              <w:rPr>
                <w:rFonts w:ascii="Times New Roman" w:hAnsi="Times New Roman" w:cs="Times New Roman"/>
                <w:color w:val="000000"/>
                <w:sz w:val="28"/>
                <w:szCs w:val="28"/>
                <w:lang w:val="uk-UA"/>
              </w:rPr>
              <w:t>сенсорно-</w:t>
            </w:r>
            <w:r w:rsidRPr="00F10E81">
              <w:rPr>
                <w:rFonts w:ascii="Times New Roman" w:hAnsi="Times New Roman" w:cs="Times New Roman"/>
                <w:color w:val="000000"/>
                <w:sz w:val="28"/>
                <w:szCs w:val="28"/>
              </w:rPr>
              <w:t xml:space="preserve"> пізнавальна</w:t>
            </w:r>
          </w:p>
          <w:p w14:paraId="58E60637" w14:textId="378BE1CC" w:rsidR="00B73C4B" w:rsidRPr="00F10E81" w:rsidRDefault="00B73C4B" w:rsidP="00F10E81">
            <w:pPr>
              <w:pStyle w:val="af"/>
              <w:numPr>
                <w:ilvl w:val="0"/>
                <w:numId w:val="24"/>
              </w:numPr>
              <w:autoSpaceDE w:val="0"/>
              <w:autoSpaceDN w:val="0"/>
              <w:adjustRightInd w:val="0"/>
              <w:spacing w:after="0" w:line="240" w:lineRule="auto"/>
              <w:ind w:left="238" w:hanging="283"/>
              <w:jc w:val="both"/>
              <w:rPr>
                <w:rFonts w:ascii="Times New Roman" w:hAnsi="Times New Roman" w:cs="Times New Roman"/>
                <w:color w:val="000000"/>
                <w:sz w:val="28"/>
                <w:szCs w:val="28"/>
                <w:lang w:val="uk-UA"/>
              </w:rPr>
            </w:pPr>
            <w:r w:rsidRPr="00F10E81">
              <w:rPr>
                <w:rFonts w:ascii="Times New Roman" w:hAnsi="Times New Roman" w:cs="Times New Roman"/>
                <w:color w:val="000000"/>
                <w:sz w:val="28"/>
                <w:szCs w:val="28"/>
              </w:rPr>
              <w:t xml:space="preserve">дослідницька </w:t>
            </w:r>
          </w:p>
        </w:tc>
      </w:tr>
      <w:tr w:rsidR="00B73C4B" w:rsidRPr="00F56249" w14:paraId="36447F0A" w14:textId="77777777" w:rsidTr="00FC220F">
        <w:tc>
          <w:tcPr>
            <w:tcW w:w="3256" w:type="dxa"/>
            <w:tcBorders>
              <w:top w:val="single" w:sz="4" w:space="0" w:color="auto"/>
              <w:left w:val="single" w:sz="4" w:space="0" w:color="auto"/>
              <w:bottom w:val="single" w:sz="4" w:space="0" w:color="auto"/>
              <w:right w:val="single" w:sz="4" w:space="0" w:color="auto"/>
            </w:tcBorders>
          </w:tcPr>
          <w:p w14:paraId="5F22D3D1" w14:textId="45308E82"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color w:val="000000"/>
                <w:sz w:val="28"/>
                <w:szCs w:val="28"/>
                <w:lang w:eastAsia="ru-RU"/>
              </w:rPr>
              <w:t xml:space="preserve">Дитина у природному довкіллі </w:t>
            </w:r>
          </w:p>
        </w:tc>
        <w:tc>
          <w:tcPr>
            <w:tcW w:w="3344" w:type="dxa"/>
            <w:tcBorders>
              <w:top w:val="single" w:sz="4" w:space="0" w:color="auto"/>
              <w:left w:val="single" w:sz="4" w:space="0" w:color="auto"/>
              <w:bottom w:val="single" w:sz="4" w:space="0" w:color="auto"/>
              <w:right w:val="single" w:sz="4" w:space="0" w:color="auto"/>
            </w:tcBorders>
            <w:hideMark/>
          </w:tcPr>
          <w:p w14:paraId="5624E306" w14:textId="04BE57DF" w:rsidR="00B73C4B" w:rsidRPr="00F56249" w:rsidRDefault="00B73C4B" w:rsidP="00A913FB">
            <w:pPr>
              <w:autoSpaceDE w:val="0"/>
              <w:autoSpaceDN w:val="0"/>
              <w:adjustRightInd w:val="0"/>
              <w:spacing w:after="0" w:line="240" w:lineRule="auto"/>
              <w:rPr>
                <w:rFonts w:ascii="Times New Roman" w:hAnsi="Times New Roman" w:cs="Times New Roman"/>
                <w:color w:val="000000"/>
                <w:sz w:val="28"/>
                <w:szCs w:val="28"/>
                <w:lang w:eastAsia="ru-RU"/>
              </w:rPr>
            </w:pPr>
            <w:r w:rsidRPr="00F56249">
              <w:rPr>
                <w:rFonts w:ascii="Times New Roman" w:hAnsi="Times New Roman" w:cs="Times New Roman"/>
                <w:sz w:val="28"/>
                <w:szCs w:val="28"/>
                <w:lang w:val="uk-UA" w:eastAsia="ru-RU"/>
              </w:rPr>
              <w:t>-о</w:t>
            </w:r>
            <w:r w:rsidRPr="00F56249">
              <w:rPr>
                <w:rFonts w:ascii="Times New Roman" w:hAnsi="Times New Roman" w:cs="Times New Roman"/>
                <w:sz w:val="28"/>
                <w:szCs w:val="28"/>
                <w:lang w:eastAsia="ru-RU"/>
              </w:rPr>
              <w:t>знайомлення</w:t>
            </w:r>
            <w:r w:rsidR="00A913FB">
              <w:rPr>
                <w:rFonts w:ascii="Times New Roman" w:hAnsi="Times New Roman" w:cs="Times New Roman"/>
                <w:sz w:val="28"/>
                <w:szCs w:val="28"/>
                <w:lang w:val="uk-UA" w:eastAsia="ru-RU"/>
              </w:rPr>
              <w:t xml:space="preserve"> </w:t>
            </w:r>
            <w:r w:rsidRPr="00F56249">
              <w:rPr>
                <w:rFonts w:ascii="Times New Roman" w:hAnsi="Times New Roman" w:cs="Times New Roman"/>
                <w:sz w:val="28"/>
                <w:szCs w:val="28"/>
                <w:lang w:eastAsia="ru-RU"/>
              </w:rPr>
              <w:t>з природним довкіллям</w:t>
            </w:r>
          </w:p>
        </w:tc>
        <w:tc>
          <w:tcPr>
            <w:tcW w:w="3362" w:type="dxa"/>
            <w:tcBorders>
              <w:top w:val="single" w:sz="4" w:space="0" w:color="auto"/>
              <w:left w:val="single" w:sz="4" w:space="0" w:color="auto"/>
              <w:bottom w:val="single" w:sz="4" w:space="0" w:color="auto"/>
              <w:right w:val="single" w:sz="4" w:space="0" w:color="auto"/>
            </w:tcBorders>
            <w:hideMark/>
          </w:tcPr>
          <w:p w14:paraId="60263ECF" w14:textId="5BC55990" w:rsidR="00B73C4B" w:rsidRPr="00F56249" w:rsidRDefault="00F10E81">
            <w:pPr>
              <w:autoSpaceDE w:val="0"/>
              <w:autoSpaceDN w:val="0"/>
              <w:adjustRightInd w:val="0"/>
              <w:spacing w:after="0" w:line="240" w:lineRule="auto"/>
              <w:jc w:val="both"/>
              <w:rPr>
                <w:rFonts w:ascii="Times New Roman" w:hAnsi="Times New Roman" w:cs="Times New Roman"/>
                <w:sz w:val="28"/>
                <w:szCs w:val="28"/>
                <w:lang w:val="uk-UA" w:eastAsia="ru-RU"/>
              </w:rPr>
            </w:pPr>
            <w:r>
              <w:rPr>
                <w:rFonts w:ascii="Times New Roman" w:hAnsi="Times New Roman" w:cs="Times New Roman"/>
                <w:color w:val="000000"/>
                <w:sz w:val="28"/>
                <w:szCs w:val="28"/>
                <w:lang w:val="uk-UA" w:eastAsia="ru-RU"/>
              </w:rPr>
              <w:t xml:space="preserve">- </w:t>
            </w:r>
            <w:r w:rsidR="00B73C4B" w:rsidRPr="00F56249">
              <w:rPr>
                <w:rFonts w:ascii="Times New Roman" w:hAnsi="Times New Roman" w:cs="Times New Roman"/>
                <w:color w:val="000000"/>
                <w:sz w:val="28"/>
                <w:szCs w:val="28"/>
                <w:lang w:val="uk-UA" w:eastAsia="ru-RU"/>
              </w:rPr>
              <w:t>п</w:t>
            </w:r>
            <w:r w:rsidR="00B73C4B" w:rsidRPr="00F56249">
              <w:rPr>
                <w:rFonts w:ascii="Times New Roman" w:hAnsi="Times New Roman" w:cs="Times New Roman"/>
                <w:color w:val="000000"/>
                <w:sz w:val="28"/>
                <w:szCs w:val="28"/>
                <w:lang w:eastAsia="ru-RU"/>
              </w:rPr>
              <w:t>риродничо-екологічна</w:t>
            </w:r>
          </w:p>
        </w:tc>
      </w:tr>
      <w:tr w:rsidR="00B73C4B" w:rsidRPr="00F56249" w14:paraId="0515BEFB" w14:textId="77777777" w:rsidTr="00FC220F">
        <w:tc>
          <w:tcPr>
            <w:tcW w:w="3256" w:type="dxa"/>
            <w:tcBorders>
              <w:top w:val="single" w:sz="4" w:space="0" w:color="auto"/>
              <w:left w:val="single" w:sz="4" w:space="0" w:color="auto"/>
              <w:bottom w:val="single" w:sz="4" w:space="0" w:color="auto"/>
              <w:right w:val="single" w:sz="4" w:space="0" w:color="auto"/>
            </w:tcBorders>
            <w:hideMark/>
          </w:tcPr>
          <w:p w14:paraId="7CCA756D"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sidRPr="00F56249">
              <w:rPr>
                <w:rFonts w:ascii="Times New Roman" w:hAnsi="Times New Roman" w:cs="Times New Roman"/>
                <w:color w:val="000000"/>
                <w:sz w:val="28"/>
                <w:szCs w:val="28"/>
                <w:lang w:eastAsia="ru-RU"/>
              </w:rPr>
              <w:t xml:space="preserve">Гра дитини </w:t>
            </w:r>
          </w:p>
        </w:tc>
        <w:tc>
          <w:tcPr>
            <w:tcW w:w="3344" w:type="dxa"/>
            <w:tcBorders>
              <w:top w:val="single" w:sz="4" w:space="0" w:color="auto"/>
              <w:left w:val="single" w:sz="4" w:space="0" w:color="auto"/>
              <w:bottom w:val="single" w:sz="4" w:space="0" w:color="auto"/>
              <w:right w:val="single" w:sz="4" w:space="0" w:color="auto"/>
            </w:tcBorders>
            <w:hideMark/>
          </w:tcPr>
          <w:p w14:paraId="7E07CBC8" w14:textId="77777777" w:rsidR="00B73C4B" w:rsidRPr="00F56249" w:rsidRDefault="00B73C4B">
            <w:pPr>
              <w:pStyle w:val="Default"/>
              <w:jc w:val="both"/>
              <w:rPr>
                <w:sz w:val="28"/>
                <w:szCs w:val="28"/>
                <w:lang w:val="uk-UA" w:eastAsia="ru-RU"/>
              </w:rPr>
            </w:pPr>
            <w:r w:rsidRPr="00F56249">
              <w:rPr>
                <w:sz w:val="28"/>
                <w:szCs w:val="28"/>
                <w:lang w:val="uk-UA" w:eastAsia="ru-RU"/>
              </w:rPr>
              <w:t>-у</w:t>
            </w:r>
            <w:r w:rsidRPr="00F56249">
              <w:rPr>
                <w:sz w:val="28"/>
                <w:szCs w:val="28"/>
                <w:lang w:eastAsia="ru-RU"/>
              </w:rPr>
              <w:t xml:space="preserve">сі види занять </w:t>
            </w:r>
          </w:p>
        </w:tc>
        <w:tc>
          <w:tcPr>
            <w:tcW w:w="3362" w:type="dxa"/>
            <w:tcBorders>
              <w:top w:val="single" w:sz="4" w:space="0" w:color="auto"/>
              <w:left w:val="single" w:sz="4" w:space="0" w:color="auto"/>
              <w:bottom w:val="single" w:sz="4" w:space="0" w:color="auto"/>
              <w:right w:val="single" w:sz="4" w:space="0" w:color="auto"/>
            </w:tcBorders>
            <w:hideMark/>
          </w:tcPr>
          <w:p w14:paraId="0C21BB29" w14:textId="46FCD1FB" w:rsidR="00B73C4B" w:rsidRPr="00F56249" w:rsidRDefault="00F10E81">
            <w:pPr>
              <w:pStyle w:val="Default"/>
              <w:jc w:val="both"/>
              <w:rPr>
                <w:sz w:val="28"/>
                <w:szCs w:val="28"/>
                <w:lang w:eastAsia="ru-RU"/>
              </w:rPr>
            </w:pPr>
            <w:r>
              <w:rPr>
                <w:sz w:val="28"/>
                <w:szCs w:val="28"/>
                <w:lang w:val="uk-UA" w:eastAsia="ru-RU"/>
              </w:rPr>
              <w:t xml:space="preserve"> - </w:t>
            </w:r>
            <w:r w:rsidR="00B73C4B" w:rsidRPr="00F56249">
              <w:rPr>
                <w:sz w:val="28"/>
                <w:szCs w:val="28"/>
                <w:lang w:eastAsia="ru-RU"/>
              </w:rPr>
              <w:t>ігрова компетентність</w:t>
            </w:r>
          </w:p>
        </w:tc>
      </w:tr>
      <w:tr w:rsidR="00B73C4B" w:rsidRPr="00F56249" w14:paraId="2957C5D1" w14:textId="77777777" w:rsidTr="00FC220F">
        <w:tc>
          <w:tcPr>
            <w:tcW w:w="3256" w:type="dxa"/>
            <w:tcBorders>
              <w:top w:val="single" w:sz="4" w:space="0" w:color="auto"/>
              <w:left w:val="single" w:sz="4" w:space="0" w:color="auto"/>
              <w:bottom w:val="single" w:sz="4" w:space="0" w:color="auto"/>
              <w:right w:val="single" w:sz="4" w:space="0" w:color="auto"/>
            </w:tcBorders>
            <w:hideMark/>
          </w:tcPr>
          <w:p w14:paraId="2E4C67AB"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color w:val="000000"/>
                <w:sz w:val="28"/>
                <w:szCs w:val="28"/>
                <w:lang w:eastAsia="ru-RU"/>
              </w:rPr>
              <w:t>Дитина в соціумі</w:t>
            </w:r>
          </w:p>
        </w:tc>
        <w:tc>
          <w:tcPr>
            <w:tcW w:w="3344" w:type="dxa"/>
            <w:tcBorders>
              <w:top w:val="single" w:sz="4" w:space="0" w:color="auto"/>
              <w:left w:val="single" w:sz="4" w:space="0" w:color="auto"/>
              <w:bottom w:val="single" w:sz="4" w:space="0" w:color="auto"/>
              <w:right w:val="single" w:sz="4" w:space="0" w:color="auto"/>
            </w:tcBorders>
            <w:hideMark/>
          </w:tcPr>
          <w:p w14:paraId="4431E5B6" w14:textId="77777777" w:rsidR="00B73C4B" w:rsidRPr="00F56249" w:rsidRDefault="00B73C4B" w:rsidP="00FC220F">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-о</w:t>
            </w:r>
            <w:r w:rsidRPr="00F56249">
              <w:rPr>
                <w:rFonts w:ascii="Times New Roman" w:hAnsi="Times New Roman" w:cs="Times New Roman"/>
                <w:sz w:val="28"/>
                <w:szCs w:val="28"/>
                <w:lang w:eastAsia="ru-RU"/>
              </w:rPr>
              <w:t>знайомлення із соціумом</w:t>
            </w:r>
          </w:p>
          <w:p w14:paraId="494641BF" w14:textId="77777777" w:rsidR="00B73C4B" w:rsidRPr="00F56249" w:rsidRDefault="00B73C4B" w:rsidP="00FC220F">
            <w:pPr>
              <w:pStyle w:val="Default"/>
              <w:rPr>
                <w:sz w:val="28"/>
                <w:szCs w:val="28"/>
                <w:lang w:eastAsia="ru-RU"/>
              </w:rPr>
            </w:pPr>
            <w:r w:rsidRPr="00F56249">
              <w:rPr>
                <w:sz w:val="28"/>
                <w:szCs w:val="28"/>
                <w:lang w:val="uk-UA" w:eastAsia="ru-RU"/>
              </w:rPr>
              <w:t xml:space="preserve">- </w:t>
            </w:r>
            <w:r w:rsidRPr="00F56249">
              <w:rPr>
                <w:sz w:val="28"/>
                <w:szCs w:val="28"/>
                <w:lang w:eastAsia="ru-RU"/>
              </w:rPr>
              <w:t xml:space="preserve">народознавство, </w:t>
            </w:r>
          </w:p>
          <w:p w14:paraId="275512EE" w14:textId="77777777" w:rsidR="00B73C4B" w:rsidRPr="00F56249" w:rsidRDefault="00B73C4B" w:rsidP="00FC220F">
            <w:pPr>
              <w:autoSpaceDE w:val="0"/>
              <w:autoSpaceDN w:val="0"/>
              <w:adjustRightInd w:val="0"/>
              <w:spacing w:after="0" w:line="240" w:lineRule="auto"/>
              <w:rPr>
                <w:rFonts w:ascii="Times New Roman" w:hAnsi="Times New Roman" w:cs="Times New Roman"/>
                <w:color w:val="000000"/>
                <w:sz w:val="28"/>
                <w:szCs w:val="28"/>
                <w:lang w:eastAsia="ru-RU"/>
              </w:rPr>
            </w:pPr>
            <w:r w:rsidRPr="00F56249">
              <w:rPr>
                <w:rFonts w:ascii="Times New Roman" w:hAnsi="Times New Roman" w:cs="Times New Roman"/>
                <w:sz w:val="28"/>
                <w:szCs w:val="28"/>
                <w:lang w:val="uk-UA" w:eastAsia="ru-RU"/>
              </w:rPr>
              <w:t>-</w:t>
            </w:r>
            <w:r w:rsidRPr="00F56249">
              <w:rPr>
                <w:rFonts w:ascii="Times New Roman" w:hAnsi="Times New Roman" w:cs="Times New Roman"/>
                <w:sz w:val="28"/>
                <w:szCs w:val="28"/>
                <w:lang w:eastAsia="ru-RU"/>
              </w:rPr>
              <w:t>основи моральних якостей</w:t>
            </w:r>
          </w:p>
        </w:tc>
        <w:tc>
          <w:tcPr>
            <w:tcW w:w="3362" w:type="dxa"/>
            <w:tcBorders>
              <w:top w:val="single" w:sz="4" w:space="0" w:color="auto"/>
              <w:left w:val="single" w:sz="4" w:space="0" w:color="auto"/>
              <w:bottom w:val="single" w:sz="4" w:space="0" w:color="auto"/>
              <w:right w:val="single" w:sz="4" w:space="0" w:color="auto"/>
            </w:tcBorders>
          </w:tcPr>
          <w:p w14:paraId="05C40670" w14:textId="20D71E74" w:rsidR="00B73C4B" w:rsidRPr="00F56249" w:rsidRDefault="00F10E81">
            <w:pPr>
              <w:autoSpaceDE w:val="0"/>
              <w:autoSpaceDN w:val="0"/>
              <w:adjustRightInd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uk-UA" w:eastAsia="ru-RU"/>
              </w:rPr>
              <w:t xml:space="preserve">- </w:t>
            </w:r>
            <w:r w:rsidR="00B73C4B" w:rsidRPr="00F56249">
              <w:rPr>
                <w:rFonts w:ascii="Times New Roman" w:hAnsi="Times New Roman" w:cs="Times New Roman"/>
                <w:color w:val="000000"/>
                <w:sz w:val="28"/>
                <w:szCs w:val="28"/>
                <w:lang w:val="uk-UA" w:eastAsia="ru-RU"/>
              </w:rPr>
              <w:t>с</w:t>
            </w:r>
            <w:r w:rsidR="00B73C4B" w:rsidRPr="00F56249">
              <w:rPr>
                <w:rFonts w:ascii="Times New Roman" w:hAnsi="Times New Roman" w:cs="Times New Roman"/>
                <w:color w:val="000000"/>
                <w:sz w:val="28"/>
                <w:szCs w:val="28"/>
                <w:lang w:eastAsia="ru-RU"/>
              </w:rPr>
              <w:t>оціальн</w:t>
            </w:r>
            <w:r w:rsidR="00B73C4B" w:rsidRPr="00F56249">
              <w:rPr>
                <w:rFonts w:ascii="Times New Roman" w:hAnsi="Times New Roman" w:cs="Times New Roman"/>
                <w:color w:val="000000"/>
                <w:sz w:val="28"/>
                <w:szCs w:val="28"/>
                <w:lang w:val="uk-UA" w:eastAsia="ru-RU"/>
              </w:rPr>
              <w:t>о-</w:t>
            </w:r>
            <w:r w:rsidR="00B73C4B" w:rsidRPr="00F56249">
              <w:rPr>
                <w:rFonts w:ascii="Times New Roman" w:hAnsi="Times New Roman" w:cs="Times New Roman"/>
                <w:color w:val="000000"/>
                <w:sz w:val="28"/>
                <w:szCs w:val="28"/>
                <w:lang w:eastAsia="ru-RU"/>
              </w:rPr>
              <w:t xml:space="preserve"> громадянська </w:t>
            </w:r>
          </w:p>
          <w:p w14:paraId="4C379F39"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p>
          <w:p w14:paraId="0CE431D1" w14:textId="77777777" w:rsidR="00B73C4B" w:rsidRPr="00F56249" w:rsidRDefault="00B73C4B">
            <w:pPr>
              <w:spacing w:after="0" w:line="240" w:lineRule="auto"/>
              <w:jc w:val="both"/>
              <w:rPr>
                <w:rFonts w:ascii="Times New Roman" w:hAnsi="Times New Roman" w:cs="Times New Roman"/>
                <w:sz w:val="28"/>
                <w:szCs w:val="28"/>
                <w:lang w:val="uk-UA" w:eastAsia="ru-RU"/>
              </w:rPr>
            </w:pPr>
          </w:p>
        </w:tc>
      </w:tr>
      <w:tr w:rsidR="00B73C4B" w:rsidRPr="00F56249" w14:paraId="64DA13EF" w14:textId="77777777" w:rsidTr="00FC220F">
        <w:tc>
          <w:tcPr>
            <w:tcW w:w="3256" w:type="dxa"/>
            <w:tcBorders>
              <w:top w:val="single" w:sz="4" w:space="0" w:color="auto"/>
              <w:left w:val="single" w:sz="4" w:space="0" w:color="auto"/>
              <w:bottom w:val="single" w:sz="4" w:space="0" w:color="auto"/>
              <w:right w:val="single" w:sz="4" w:space="0" w:color="auto"/>
            </w:tcBorders>
          </w:tcPr>
          <w:p w14:paraId="274CA0D2"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color w:val="000000"/>
                <w:sz w:val="28"/>
                <w:szCs w:val="28"/>
                <w:lang w:eastAsia="ru-RU"/>
              </w:rPr>
              <w:t xml:space="preserve">Мовлення дитини </w:t>
            </w:r>
          </w:p>
          <w:p w14:paraId="41C24D1D"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p>
        </w:tc>
        <w:tc>
          <w:tcPr>
            <w:tcW w:w="3344" w:type="dxa"/>
            <w:tcBorders>
              <w:top w:val="single" w:sz="4" w:space="0" w:color="auto"/>
              <w:left w:val="single" w:sz="4" w:space="0" w:color="auto"/>
              <w:bottom w:val="single" w:sz="4" w:space="0" w:color="auto"/>
              <w:right w:val="single" w:sz="4" w:space="0" w:color="auto"/>
            </w:tcBorders>
            <w:hideMark/>
          </w:tcPr>
          <w:p w14:paraId="56152D8C"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мовленнєве</w:t>
            </w:r>
          </w:p>
          <w:p w14:paraId="05812FCD"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xml:space="preserve">- комунікативне </w:t>
            </w:r>
          </w:p>
          <w:p w14:paraId="48137A14" w14:textId="77777777" w:rsidR="00B73C4B" w:rsidRPr="00F56249" w:rsidRDefault="00B73C4B">
            <w:pPr>
              <w:autoSpaceDE w:val="0"/>
              <w:autoSpaceDN w:val="0"/>
              <w:adjustRightInd w:val="0"/>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художньо-мовленнєве</w:t>
            </w:r>
          </w:p>
          <w:p w14:paraId="2E3F2A5B" w14:textId="77777777" w:rsidR="00B73C4B" w:rsidRPr="00F56249" w:rsidRDefault="00B73C4B">
            <w:pPr>
              <w:autoSpaceDE w:val="0"/>
              <w:autoSpaceDN w:val="0"/>
              <w:adjustRightInd w:val="0"/>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w:t>
            </w:r>
            <w:r w:rsidRPr="00F56249">
              <w:rPr>
                <w:rFonts w:ascii="Times New Roman" w:hAnsi="Times New Roman" w:cs="Times New Roman"/>
                <w:sz w:val="28"/>
                <w:szCs w:val="28"/>
                <w:lang w:eastAsia="ru-RU"/>
              </w:rPr>
              <w:t xml:space="preserve">художня література </w:t>
            </w:r>
            <w:r w:rsidRPr="00F56249">
              <w:rPr>
                <w:rFonts w:ascii="Times New Roman" w:hAnsi="Times New Roman" w:cs="Times New Roman"/>
                <w:sz w:val="28"/>
                <w:szCs w:val="28"/>
                <w:lang w:val="uk-UA" w:eastAsia="ru-RU"/>
              </w:rPr>
              <w:t>)</w:t>
            </w:r>
          </w:p>
        </w:tc>
        <w:tc>
          <w:tcPr>
            <w:tcW w:w="3362" w:type="dxa"/>
            <w:tcBorders>
              <w:top w:val="single" w:sz="4" w:space="0" w:color="auto"/>
              <w:left w:val="single" w:sz="4" w:space="0" w:color="auto"/>
              <w:bottom w:val="single" w:sz="4" w:space="0" w:color="auto"/>
              <w:right w:val="single" w:sz="4" w:space="0" w:color="auto"/>
            </w:tcBorders>
          </w:tcPr>
          <w:p w14:paraId="4848BDC6" w14:textId="47EDCEC9" w:rsidR="00B73C4B" w:rsidRPr="00F10E81" w:rsidRDefault="00F10E81" w:rsidP="00F10E8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B73C4B" w:rsidRPr="00F10E81">
              <w:rPr>
                <w:rFonts w:ascii="Times New Roman" w:hAnsi="Times New Roman" w:cs="Times New Roman"/>
                <w:color w:val="000000"/>
                <w:sz w:val="28"/>
                <w:szCs w:val="28"/>
              </w:rPr>
              <w:t xml:space="preserve">мовленнєва </w:t>
            </w:r>
          </w:p>
          <w:p w14:paraId="29A5312B" w14:textId="786C3F0F" w:rsidR="00B73C4B" w:rsidRPr="00F56249" w:rsidRDefault="00F10E81">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val="uk-UA" w:eastAsia="ru-RU"/>
              </w:rPr>
              <w:t>к</w:t>
            </w:r>
            <w:r w:rsidR="00B73C4B" w:rsidRPr="00F56249">
              <w:rPr>
                <w:rFonts w:ascii="Times New Roman" w:hAnsi="Times New Roman" w:cs="Times New Roman"/>
                <w:color w:val="000000"/>
                <w:sz w:val="28"/>
                <w:szCs w:val="28"/>
                <w:lang w:eastAsia="ru-RU"/>
              </w:rPr>
              <w:t>омунікативна</w:t>
            </w:r>
          </w:p>
          <w:p w14:paraId="415C091A" w14:textId="27DE3CA2" w:rsidR="00B73C4B" w:rsidRPr="00F56249" w:rsidRDefault="00F10E81">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eastAsia="ru-RU"/>
              </w:rPr>
              <w:t>художн</w:t>
            </w:r>
            <w:r w:rsidR="00B73C4B" w:rsidRPr="00F56249">
              <w:rPr>
                <w:rFonts w:ascii="Times New Roman" w:hAnsi="Times New Roman" w:cs="Times New Roman"/>
                <w:color w:val="000000"/>
                <w:sz w:val="28"/>
                <w:szCs w:val="28"/>
                <w:lang w:val="uk-UA" w:eastAsia="ru-RU"/>
              </w:rPr>
              <w:t xml:space="preserve">ьо-мовленнєва </w:t>
            </w:r>
          </w:p>
          <w:p w14:paraId="02D5F30E" w14:textId="77777777" w:rsidR="00B73C4B" w:rsidRPr="00F56249" w:rsidRDefault="00B73C4B">
            <w:pPr>
              <w:spacing w:after="0" w:line="240" w:lineRule="auto"/>
              <w:jc w:val="both"/>
              <w:rPr>
                <w:rFonts w:ascii="Times New Roman" w:hAnsi="Times New Roman" w:cs="Times New Roman"/>
                <w:sz w:val="28"/>
                <w:szCs w:val="28"/>
                <w:lang w:val="uk-UA" w:eastAsia="ru-RU"/>
              </w:rPr>
            </w:pPr>
          </w:p>
        </w:tc>
      </w:tr>
      <w:tr w:rsidR="00B73C4B" w:rsidRPr="00F56249" w14:paraId="327EBFC2" w14:textId="77777777" w:rsidTr="00FC220F">
        <w:tc>
          <w:tcPr>
            <w:tcW w:w="3256" w:type="dxa"/>
            <w:tcBorders>
              <w:top w:val="single" w:sz="4" w:space="0" w:color="auto"/>
              <w:left w:val="single" w:sz="4" w:space="0" w:color="auto"/>
              <w:bottom w:val="single" w:sz="4" w:space="0" w:color="auto"/>
              <w:right w:val="single" w:sz="4" w:space="0" w:color="auto"/>
            </w:tcBorders>
            <w:hideMark/>
          </w:tcPr>
          <w:p w14:paraId="1D3BAC58"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F56249">
              <w:rPr>
                <w:rFonts w:ascii="Times New Roman" w:hAnsi="Times New Roman" w:cs="Times New Roman"/>
                <w:color w:val="000000"/>
                <w:sz w:val="28"/>
                <w:szCs w:val="28"/>
                <w:lang w:eastAsia="ru-RU"/>
              </w:rPr>
              <w:t>Дитина у світі мистецтва</w:t>
            </w:r>
          </w:p>
        </w:tc>
        <w:tc>
          <w:tcPr>
            <w:tcW w:w="3344" w:type="dxa"/>
            <w:tcBorders>
              <w:top w:val="single" w:sz="4" w:space="0" w:color="auto"/>
              <w:left w:val="single" w:sz="4" w:space="0" w:color="auto"/>
              <w:bottom w:val="single" w:sz="4" w:space="0" w:color="auto"/>
              <w:right w:val="single" w:sz="4" w:space="0" w:color="auto"/>
            </w:tcBorders>
            <w:hideMark/>
          </w:tcPr>
          <w:p w14:paraId="154F6165"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xml:space="preserve">- </w:t>
            </w:r>
            <w:r w:rsidRPr="00F56249">
              <w:rPr>
                <w:rFonts w:ascii="Times New Roman" w:hAnsi="Times New Roman" w:cs="Times New Roman"/>
                <w:sz w:val="28"/>
                <w:szCs w:val="28"/>
                <w:lang w:eastAsia="ru-RU"/>
              </w:rPr>
              <w:t>музичн</w:t>
            </w:r>
            <w:r w:rsidRPr="00F56249">
              <w:rPr>
                <w:rFonts w:ascii="Times New Roman" w:hAnsi="Times New Roman" w:cs="Times New Roman"/>
                <w:sz w:val="28"/>
                <w:szCs w:val="28"/>
                <w:lang w:val="uk-UA" w:eastAsia="ru-RU"/>
              </w:rPr>
              <w:t>е</w:t>
            </w:r>
          </w:p>
          <w:p w14:paraId="215826BA"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малювання</w:t>
            </w:r>
          </w:p>
          <w:p w14:paraId="4DD2688A"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ліплення</w:t>
            </w:r>
          </w:p>
          <w:p w14:paraId="1C014E1A" w14:textId="77777777" w:rsidR="00B73C4B" w:rsidRPr="00F56249" w:rsidRDefault="00B73C4B">
            <w:pPr>
              <w:spacing w:after="0" w:line="240" w:lineRule="auto"/>
              <w:jc w:val="both"/>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аплікація</w:t>
            </w:r>
          </w:p>
        </w:tc>
        <w:tc>
          <w:tcPr>
            <w:tcW w:w="3362" w:type="dxa"/>
            <w:tcBorders>
              <w:top w:val="single" w:sz="4" w:space="0" w:color="auto"/>
              <w:left w:val="single" w:sz="4" w:space="0" w:color="auto"/>
              <w:bottom w:val="single" w:sz="4" w:space="0" w:color="auto"/>
              <w:right w:val="single" w:sz="4" w:space="0" w:color="auto"/>
            </w:tcBorders>
          </w:tcPr>
          <w:p w14:paraId="791DF85C" w14:textId="1919CE6E" w:rsidR="00B73C4B" w:rsidRPr="00F56249" w:rsidRDefault="00F10E81">
            <w:pPr>
              <w:autoSpaceDE w:val="0"/>
              <w:autoSpaceDN w:val="0"/>
              <w:adjustRightInd w:val="0"/>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w:t>
            </w:r>
            <w:r w:rsidR="00B73C4B" w:rsidRPr="00F56249">
              <w:rPr>
                <w:rFonts w:ascii="Times New Roman" w:hAnsi="Times New Roman" w:cs="Times New Roman"/>
                <w:color w:val="000000"/>
                <w:sz w:val="28"/>
                <w:szCs w:val="28"/>
                <w:lang w:val="uk-UA" w:eastAsia="ru-RU"/>
              </w:rPr>
              <w:t>м</w:t>
            </w:r>
            <w:r w:rsidR="00B73C4B" w:rsidRPr="00F56249">
              <w:rPr>
                <w:rFonts w:ascii="Times New Roman" w:hAnsi="Times New Roman" w:cs="Times New Roman"/>
                <w:color w:val="000000"/>
                <w:sz w:val="28"/>
                <w:szCs w:val="28"/>
                <w:lang w:eastAsia="ru-RU"/>
              </w:rPr>
              <w:t xml:space="preserve">истецько-творча </w:t>
            </w:r>
          </w:p>
          <w:p w14:paraId="0DCDD51D" w14:textId="77777777" w:rsidR="00B73C4B" w:rsidRPr="00F56249" w:rsidRDefault="00B73C4B">
            <w:pPr>
              <w:autoSpaceDE w:val="0"/>
              <w:autoSpaceDN w:val="0"/>
              <w:adjustRightInd w:val="0"/>
              <w:spacing w:after="0" w:line="240" w:lineRule="auto"/>
              <w:jc w:val="both"/>
              <w:rPr>
                <w:rFonts w:ascii="Times New Roman" w:hAnsi="Times New Roman" w:cs="Times New Roman"/>
                <w:color w:val="000000"/>
                <w:sz w:val="28"/>
                <w:szCs w:val="28"/>
                <w:lang w:val="uk-UA" w:eastAsia="ru-RU"/>
              </w:rPr>
            </w:pPr>
          </w:p>
          <w:p w14:paraId="2C757E65" w14:textId="77777777" w:rsidR="00B73C4B" w:rsidRPr="00F56249" w:rsidRDefault="00B73C4B">
            <w:pPr>
              <w:spacing w:after="0" w:line="240" w:lineRule="auto"/>
              <w:jc w:val="both"/>
              <w:rPr>
                <w:rFonts w:ascii="Times New Roman" w:hAnsi="Times New Roman" w:cs="Times New Roman"/>
                <w:sz w:val="28"/>
                <w:szCs w:val="28"/>
                <w:lang w:val="uk-UA" w:eastAsia="ru-RU"/>
              </w:rPr>
            </w:pPr>
          </w:p>
        </w:tc>
      </w:tr>
    </w:tbl>
    <w:p w14:paraId="438F51DD" w14:textId="77777777" w:rsidR="00B73C4B" w:rsidRDefault="00B73C4B" w:rsidP="006074BD">
      <w:pPr>
        <w:autoSpaceDE w:val="0"/>
        <w:autoSpaceDN w:val="0"/>
        <w:adjustRightInd w:val="0"/>
        <w:spacing w:after="0"/>
        <w:ind w:firstLine="708"/>
        <w:jc w:val="both"/>
        <w:rPr>
          <w:rFonts w:ascii="Times New Roman" w:hAnsi="Times New Roman" w:cs="Times New Roman"/>
          <w:color w:val="000000"/>
          <w:sz w:val="18"/>
          <w:szCs w:val="18"/>
          <w:lang w:val="uk-UA"/>
        </w:rPr>
      </w:pPr>
    </w:p>
    <w:p w14:paraId="6C4463B3" w14:textId="77777777" w:rsidR="00B73C4B" w:rsidRDefault="00B73C4B" w:rsidP="006074BD">
      <w:pPr>
        <w:autoSpaceDE w:val="0"/>
        <w:autoSpaceDN w:val="0"/>
        <w:adjustRightInd w:val="0"/>
        <w:spacing w:after="0"/>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Організація життєдіяльності дітей з урахуванням освітніх напрямів, що включені до інваріантної частини дає змогу забезпечити належний рівень соціально-особистісного розвитку дітей дошкільного віку в структурі неперервної освіти. Дотримання змісту, взаємозв’язку та логічної послідовності реалізації змісту освітніх напрямів Базового компоненту забезпечується та відображається у плануванні педагогів закладу. </w:t>
      </w:r>
    </w:p>
    <w:p w14:paraId="16B1B0C2" w14:textId="77777777" w:rsidR="00B73C4B" w:rsidRDefault="00B73C4B" w:rsidP="006074BD">
      <w:pPr>
        <w:spacing w:after="0"/>
        <w:jc w:val="both"/>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Варіативний складник буде забезпечено шляхом проведення занять та інших форм освітньої діяльності</w:t>
      </w:r>
    </w:p>
    <w:tbl>
      <w:tblPr>
        <w:tblStyle w:val="af1"/>
        <w:tblW w:w="0" w:type="auto"/>
        <w:tblInd w:w="0" w:type="dxa"/>
        <w:tblLook w:val="04A0" w:firstRow="1" w:lastRow="0" w:firstColumn="1" w:lastColumn="0" w:noHBand="0" w:noVBand="1"/>
      </w:tblPr>
      <w:tblGrid>
        <w:gridCol w:w="3360"/>
        <w:gridCol w:w="2965"/>
        <w:gridCol w:w="3637"/>
      </w:tblGrid>
      <w:tr w:rsidR="00B73C4B" w:rsidRPr="00F56249" w14:paraId="52666CAF" w14:textId="77777777" w:rsidTr="00B73C4B">
        <w:tc>
          <w:tcPr>
            <w:tcW w:w="3369" w:type="dxa"/>
            <w:tcBorders>
              <w:top w:val="single" w:sz="4" w:space="0" w:color="auto"/>
              <w:left w:val="single" w:sz="4" w:space="0" w:color="auto"/>
              <w:bottom w:val="single" w:sz="4" w:space="0" w:color="auto"/>
              <w:right w:val="single" w:sz="4" w:space="0" w:color="auto"/>
            </w:tcBorders>
            <w:hideMark/>
          </w:tcPr>
          <w:p w14:paraId="39D6B727"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Освітній напрям</w:t>
            </w:r>
          </w:p>
        </w:tc>
        <w:tc>
          <w:tcPr>
            <w:tcW w:w="2976" w:type="dxa"/>
            <w:tcBorders>
              <w:top w:val="single" w:sz="4" w:space="0" w:color="auto"/>
              <w:left w:val="single" w:sz="4" w:space="0" w:color="auto"/>
              <w:bottom w:val="single" w:sz="4" w:space="0" w:color="auto"/>
              <w:right w:val="single" w:sz="4" w:space="0" w:color="auto"/>
            </w:tcBorders>
            <w:hideMark/>
          </w:tcPr>
          <w:p w14:paraId="7D3D213D"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xml:space="preserve">Вид заняття </w:t>
            </w:r>
          </w:p>
        </w:tc>
        <w:tc>
          <w:tcPr>
            <w:tcW w:w="3650" w:type="dxa"/>
            <w:tcBorders>
              <w:top w:val="single" w:sz="4" w:space="0" w:color="auto"/>
              <w:left w:val="single" w:sz="4" w:space="0" w:color="auto"/>
              <w:bottom w:val="single" w:sz="4" w:space="0" w:color="auto"/>
              <w:right w:val="single" w:sz="4" w:space="0" w:color="auto"/>
            </w:tcBorders>
            <w:hideMark/>
          </w:tcPr>
          <w:p w14:paraId="2D312BB4"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Компетентності які формуються</w:t>
            </w:r>
          </w:p>
        </w:tc>
      </w:tr>
      <w:tr w:rsidR="00B73C4B" w:rsidRPr="00F56249" w14:paraId="3D4E7473" w14:textId="77777777" w:rsidTr="00B73C4B">
        <w:tc>
          <w:tcPr>
            <w:tcW w:w="3369" w:type="dxa"/>
            <w:tcBorders>
              <w:top w:val="single" w:sz="4" w:space="0" w:color="auto"/>
              <w:left w:val="single" w:sz="4" w:space="0" w:color="auto"/>
              <w:bottom w:val="single" w:sz="4" w:space="0" w:color="auto"/>
              <w:right w:val="single" w:sz="4" w:space="0" w:color="auto"/>
            </w:tcBorders>
            <w:hideMark/>
          </w:tcPr>
          <w:p w14:paraId="3E645CAD"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eastAsia="ru-RU"/>
              </w:rPr>
              <w:t xml:space="preserve">Особистість </w:t>
            </w:r>
            <w:proofErr w:type="gramStart"/>
            <w:r w:rsidRPr="00F56249">
              <w:rPr>
                <w:rFonts w:ascii="Times New Roman" w:hAnsi="Times New Roman" w:cs="Times New Roman"/>
                <w:sz w:val="28"/>
                <w:szCs w:val="28"/>
                <w:lang w:eastAsia="ru-RU"/>
              </w:rPr>
              <w:t>дитини</w:t>
            </w:r>
            <w:r w:rsidRPr="00F56249">
              <w:rPr>
                <w:rFonts w:ascii="Times New Roman" w:hAnsi="Times New Roman" w:cs="Times New Roman"/>
                <w:sz w:val="28"/>
                <w:szCs w:val="28"/>
                <w:lang w:val="uk-UA" w:eastAsia="ru-RU"/>
              </w:rPr>
              <w:t>.Спортивні</w:t>
            </w:r>
            <w:proofErr w:type="gramEnd"/>
            <w:r w:rsidRPr="00F56249">
              <w:rPr>
                <w:rFonts w:ascii="Times New Roman" w:hAnsi="Times New Roman" w:cs="Times New Roman"/>
                <w:sz w:val="28"/>
                <w:szCs w:val="28"/>
                <w:lang w:val="uk-UA" w:eastAsia="ru-RU"/>
              </w:rPr>
              <w:t xml:space="preserve"> ігри.</w:t>
            </w:r>
          </w:p>
        </w:tc>
        <w:tc>
          <w:tcPr>
            <w:tcW w:w="2976" w:type="dxa"/>
            <w:tcBorders>
              <w:top w:val="single" w:sz="4" w:space="0" w:color="auto"/>
              <w:left w:val="single" w:sz="4" w:space="0" w:color="auto"/>
              <w:bottom w:val="single" w:sz="4" w:space="0" w:color="auto"/>
              <w:right w:val="single" w:sz="4" w:space="0" w:color="auto"/>
            </w:tcBorders>
            <w:hideMark/>
          </w:tcPr>
          <w:p w14:paraId="2B44304A"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xml:space="preserve">- спортивна гра </w:t>
            </w:r>
          </w:p>
          <w:p w14:paraId="71FD5FBF"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«Футбол»</w:t>
            </w:r>
          </w:p>
        </w:tc>
        <w:tc>
          <w:tcPr>
            <w:tcW w:w="3650" w:type="dxa"/>
            <w:tcBorders>
              <w:top w:val="single" w:sz="4" w:space="0" w:color="auto"/>
              <w:left w:val="single" w:sz="4" w:space="0" w:color="auto"/>
              <w:bottom w:val="single" w:sz="4" w:space="0" w:color="auto"/>
              <w:right w:val="single" w:sz="4" w:space="0" w:color="auto"/>
            </w:tcBorders>
          </w:tcPr>
          <w:p w14:paraId="204F0C90"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спортивно-ігрова</w:t>
            </w:r>
          </w:p>
          <w:p w14:paraId="13A1B2A1" w14:textId="77777777" w:rsidR="00B73C4B" w:rsidRPr="00F56249" w:rsidRDefault="00B73C4B" w:rsidP="006074BD">
            <w:pPr>
              <w:spacing w:after="0" w:line="240" w:lineRule="auto"/>
              <w:rPr>
                <w:rFonts w:ascii="Times New Roman" w:hAnsi="Times New Roman" w:cs="Times New Roman"/>
                <w:sz w:val="28"/>
                <w:szCs w:val="28"/>
                <w:lang w:val="uk-UA" w:eastAsia="ru-RU"/>
              </w:rPr>
            </w:pPr>
          </w:p>
        </w:tc>
      </w:tr>
      <w:tr w:rsidR="00B73C4B" w:rsidRPr="00F56249" w14:paraId="24DDB1C1" w14:textId="77777777" w:rsidTr="00B73C4B">
        <w:tc>
          <w:tcPr>
            <w:tcW w:w="3369" w:type="dxa"/>
            <w:tcBorders>
              <w:top w:val="single" w:sz="4" w:space="0" w:color="auto"/>
              <w:left w:val="single" w:sz="4" w:space="0" w:color="auto"/>
              <w:bottom w:val="single" w:sz="4" w:space="0" w:color="auto"/>
              <w:right w:val="single" w:sz="4" w:space="0" w:color="auto"/>
            </w:tcBorders>
            <w:hideMark/>
          </w:tcPr>
          <w:p w14:paraId="05D62ED5"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eastAsia="ru-RU"/>
              </w:rPr>
              <w:t>Дитина в соціумі</w:t>
            </w:r>
            <w:r w:rsidRPr="00F56249">
              <w:rPr>
                <w:rFonts w:ascii="Times New Roman" w:hAnsi="Times New Roman" w:cs="Times New Roman"/>
                <w:sz w:val="28"/>
                <w:szCs w:val="28"/>
                <w:lang w:val="uk-UA" w:eastAsia="ru-RU"/>
              </w:rPr>
              <w:t>. Соціально-фінансова грамотність</w:t>
            </w:r>
          </w:p>
        </w:tc>
        <w:tc>
          <w:tcPr>
            <w:tcW w:w="2976" w:type="dxa"/>
            <w:tcBorders>
              <w:top w:val="single" w:sz="4" w:space="0" w:color="auto"/>
              <w:left w:val="single" w:sz="4" w:space="0" w:color="auto"/>
              <w:bottom w:val="single" w:sz="4" w:space="0" w:color="auto"/>
              <w:right w:val="single" w:sz="4" w:space="0" w:color="auto"/>
            </w:tcBorders>
            <w:hideMark/>
          </w:tcPr>
          <w:p w14:paraId="04CF46B2" w14:textId="77777777" w:rsidR="00B73C4B" w:rsidRPr="00F56249" w:rsidRDefault="00B73C4B" w:rsidP="006074BD">
            <w:pPr>
              <w:spacing w:after="0" w:line="240" w:lineRule="auto"/>
              <w:rPr>
                <w:rFonts w:ascii="Times New Roman" w:hAnsi="Times New Roman" w:cs="Times New Roman"/>
                <w:sz w:val="28"/>
                <w:szCs w:val="28"/>
                <w:lang w:eastAsia="ru-RU"/>
              </w:rPr>
            </w:pPr>
            <w:r w:rsidRPr="00F56249">
              <w:rPr>
                <w:rFonts w:ascii="Times New Roman" w:hAnsi="Times New Roman" w:cs="Times New Roman"/>
                <w:sz w:val="28"/>
                <w:szCs w:val="28"/>
                <w:lang w:val="uk-UA" w:eastAsia="ru-RU"/>
              </w:rPr>
              <w:t xml:space="preserve">- </w:t>
            </w:r>
            <w:r w:rsidRPr="00F56249">
              <w:rPr>
                <w:rFonts w:ascii="Times New Roman" w:hAnsi="Times New Roman" w:cs="Times New Roman"/>
                <w:sz w:val="28"/>
                <w:szCs w:val="28"/>
                <w:lang w:eastAsia="ru-RU"/>
              </w:rPr>
              <w:t>основи економічної культури</w:t>
            </w:r>
          </w:p>
        </w:tc>
        <w:tc>
          <w:tcPr>
            <w:tcW w:w="3650" w:type="dxa"/>
            <w:tcBorders>
              <w:top w:val="single" w:sz="4" w:space="0" w:color="auto"/>
              <w:left w:val="single" w:sz="4" w:space="0" w:color="auto"/>
              <w:bottom w:val="single" w:sz="4" w:space="0" w:color="auto"/>
              <w:right w:val="single" w:sz="4" w:space="0" w:color="auto"/>
            </w:tcBorders>
          </w:tcPr>
          <w:p w14:paraId="1ED7DFAD" w14:textId="1C36DDAA" w:rsidR="00B73C4B" w:rsidRPr="00F56249" w:rsidRDefault="00F10E81" w:rsidP="006074BD">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val="uk-UA" w:eastAsia="ru-RU"/>
              </w:rPr>
              <w:t>-</w:t>
            </w:r>
            <w:r w:rsidR="00B73C4B" w:rsidRPr="00F56249">
              <w:rPr>
                <w:rFonts w:ascii="Times New Roman" w:hAnsi="Times New Roman" w:cs="Times New Roman"/>
                <w:sz w:val="28"/>
                <w:szCs w:val="28"/>
                <w:lang w:val="uk-UA" w:eastAsia="ru-RU"/>
              </w:rPr>
              <w:t xml:space="preserve">фінансова </w:t>
            </w:r>
          </w:p>
          <w:p w14:paraId="5AACAE7D" w14:textId="77777777" w:rsidR="00B73C4B" w:rsidRPr="00F56249" w:rsidRDefault="00B73C4B" w:rsidP="006074BD">
            <w:pPr>
              <w:spacing w:after="0" w:line="240" w:lineRule="auto"/>
              <w:rPr>
                <w:rFonts w:ascii="Times New Roman" w:hAnsi="Times New Roman" w:cs="Times New Roman"/>
                <w:sz w:val="28"/>
                <w:szCs w:val="28"/>
                <w:lang w:eastAsia="ru-RU"/>
              </w:rPr>
            </w:pPr>
          </w:p>
          <w:p w14:paraId="2DAEC58E" w14:textId="77777777" w:rsidR="00B73C4B" w:rsidRPr="00F56249" w:rsidRDefault="00B73C4B" w:rsidP="006074BD">
            <w:pPr>
              <w:spacing w:after="0" w:line="240" w:lineRule="auto"/>
              <w:rPr>
                <w:rFonts w:ascii="Times New Roman" w:hAnsi="Times New Roman" w:cs="Times New Roman"/>
                <w:sz w:val="28"/>
                <w:szCs w:val="28"/>
                <w:lang w:val="uk-UA" w:eastAsia="ru-RU"/>
              </w:rPr>
            </w:pPr>
          </w:p>
        </w:tc>
      </w:tr>
      <w:tr w:rsidR="00B73C4B" w:rsidRPr="00F56249" w14:paraId="6C95425D" w14:textId="77777777" w:rsidTr="00B73C4B">
        <w:tc>
          <w:tcPr>
            <w:tcW w:w="3369" w:type="dxa"/>
            <w:tcBorders>
              <w:top w:val="single" w:sz="4" w:space="0" w:color="auto"/>
              <w:left w:val="single" w:sz="4" w:space="0" w:color="auto"/>
              <w:bottom w:val="single" w:sz="4" w:space="0" w:color="auto"/>
              <w:right w:val="single" w:sz="4" w:space="0" w:color="auto"/>
            </w:tcBorders>
            <w:hideMark/>
          </w:tcPr>
          <w:p w14:paraId="67F8F26E"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eastAsia="ru-RU"/>
              </w:rPr>
              <w:lastRenderedPageBreak/>
              <w:t>Мовлення дитини</w:t>
            </w:r>
            <w:r w:rsidRPr="00F56249">
              <w:rPr>
                <w:rFonts w:ascii="Times New Roman" w:hAnsi="Times New Roman" w:cs="Times New Roman"/>
                <w:sz w:val="28"/>
                <w:szCs w:val="28"/>
                <w:lang w:val="uk-UA" w:eastAsia="ru-RU"/>
              </w:rPr>
              <w:t>. Основи грамоти</w:t>
            </w:r>
          </w:p>
        </w:tc>
        <w:tc>
          <w:tcPr>
            <w:tcW w:w="2976" w:type="dxa"/>
            <w:tcBorders>
              <w:top w:val="single" w:sz="4" w:space="0" w:color="auto"/>
              <w:left w:val="single" w:sz="4" w:space="0" w:color="auto"/>
              <w:bottom w:val="single" w:sz="4" w:space="0" w:color="auto"/>
              <w:right w:val="single" w:sz="4" w:space="0" w:color="auto"/>
            </w:tcBorders>
            <w:hideMark/>
          </w:tcPr>
          <w:p w14:paraId="54796470"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val="uk-UA" w:eastAsia="ru-RU"/>
              </w:rPr>
              <w:t xml:space="preserve">- основи грамоти </w:t>
            </w:r>
          </w:p>
        </w:tc>
        <w:tc>
          <w:tcPr>
            <w:tcW w:w="3650" w:type="dxa"/>
            <w:tcBorders>
              <w:top w:val="single" w:sz="4" w:space="0" w:color="auto"/>
              <w:left w:val="single" w:sz="4" w:space="0" w:color="auto"/>
              <w:bottom w:val="single" w:sz="4" w:space="0" w:color="auto"/>
              <w:right w:val="single" w:sz="4" w:space="0" w:color="auto"/>
            </w:tcBorders>
            <w:hideMark/>
          </w:tcPr>
          <w:p w14:paraId="500F0DE7" w14:textId="2F1ADF3F" w:rsidR="00B73C4B" w:rsidRPr="00F56249" w:rsidRDefault="00F10E81" w:rsidP="006074BD">
            <w:pPr>
              <w:spacing w:after="0" w:line="240" w:lineRule="auto"/>
              <w:rPr>
                <w:rFonts w:ascii="Times New Roman" w:hAnsi="Times New Roman" w:cs="Times New Roman"/>
                <w:sz w:val="28"/>
                <w:szCs w:val="28"/>
                <w:lang w:val="uk-UA" w:eastAsia="ru-RU"/>
              </w:rPr>
            </w:pPr>
            <w:r>
              <w:rPr>
                <w:rFonts w:ascii="Times New Roman" w:hAnsi="Times New Roman" w:cs="Times New Roman"/>
                <w:sz w:val="28"/>
                <w:szCs w:val="28"/>
                <w:lang w:val="uk-UA" w:eastAsia="ru-RU"/>
              </w:rPr>
              <w:t>-</w:t>
            </w:r>
            <w:r w:rsidR="00B73C4B" w:rsidRPr="00F56249">
              <w:rPr>
                <w:rFonts w:ascii="Times New Roman" w:hAnsi="Times New Roman" w:cs="Times New Roman"/>
                <w:sz w:val="28"/>
                <w:szCs w:val="28"/>
                <w:lang w:eastAsia="ru-RU"/>
              </w:rPr>
              <w:t xml:space="preserve"> мовленнєва </w:t>
            </w:r>
            <w:r w:rsidR="00B73C4B" w:rsidRPr="00F56249">
              <w:rPr>
                <w:rFonts w:ascii="Times New Roman" w:hAnsi="Times New Roman" w:cs="Times New Roman"/>
                <w:sz w:val="28"/>
                <w:szCs w:val="28"/>
                <w:lang w:val="uk-UA" w:eastAsia="ru-RU"/>
              </w:rPr>
              <w:t>у площині оволодіння основами грамоти</w:t>
            </w:r>
          </w:p>
        </w:tc>
      </w:tr>
      <w:tr w:rsidR="00B73C4B" w:rsidRPr="00F56249" w14:paraId="52504BD2" w14:textId="77777777" w:rsidTr="00B73C4B">
        <w:tc>
          <w:tcPr>
            <w:tcW w:w="3369" w:type="dxa"/>
            <w:tcBorders>
              <w:top w:val="single" w:sz="4" w:space="0" w:color="auto"/>
              <w:left w:val="single" w:sz="4" w:space="0" w:color="auto"/>
              <w:bottom w:val="single" w:sz="4" w:space="0" w:color="auto"/>
              <w:right w:val="single" w:sz="4" w:space="0" w:color="auto"/>
            </w:tcBorders>
            <w:hideMark/>
          </w:tcPr>
          <w:p w14:paraId="351FD5C2"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sz w:val="28"/>
                <w:szCs w:val="28"/>
                <w:lang w:eastAsia="ru-RU"/>
              </w:rPr>
              <w:t>Дитина у світі мистецтва</w:t>
            </w:r>
            <w:r w:rsidRPr="00F56249">
              <w:rPr>
                <w:rFonts w:ascii="Times New Roman" w:hAnsi="Times New Roman" w:cs="Times New Roman"/>
                <w:sz w:val="28"/>
                <w:szCs w:val="28"/>
                <w:lang w:val="uk-UA" w:eastAsia="ru-RU"/>
              </w:rPr>
              <w:t>. Хореографія.</w:t>
            </w:r>
          </w:p>
        </w:tc>
        <w:tc>
          <w:tcPr>
            <w:tcW w:w="2976" w:type="dxa"/>
            <w:tcBorders>
              <w:top w:val="single" w:sz="4" w:space="0" w:color="auto"/>
              <w:left w:val="single" w:sz="4" w:space="0" w:color="auto"/>
              <w:bottom w:val="single" w:sz="4" w:space="0" w:color="auto"/>
              <w:right w:val="single" w:sz="4" w:space="0" w:color="auto"/>
            </w:tcBorders>
            <w:hideMark/>
          </w:tcPr>
          <w:p w14:paraId="21584394" w14:textId="77777777" w:rsidR="00B73C4B" w:rsidRPr="00F56249" w:rsidRDefault="00B73C4B" w:rsidP="006074BD">
            <w:pPr>
              <w:spacing w:after="0" w:line="240" w:lineRule="auto"/>
              <w:rPr>
                <w:rFonts w:ascii="Times New Roman" w:hAnsi="Times New Roman" w:cs="Times New Roman"/>
                <w:sz w:val="28"/>
                <w:szCs w:val="28"/>
                <w:lang w:val="uk-UA" w:eastAsia="ru-RU"/>
              </w:rPr>
            </w:pPr>
            <w:r w:rsidRPr="00F56249">
              <w:rPr>
                <w:rFonts w:ascii="Times New Roman" w:hAnsi="Times New Roman" w:cs="Times New Roman"/>
                <w:b/>
                <w:sz w:val="28"/>
                <w:szCs w:val="28"/>
                <w:lang w:val="uk-UA" w:eastAsia="ru-RU"/>
              </w:rPr>
              <w:t>-</w:t>
            </w:r>
            <w:r w:rsidRPr="00F56249">
              <w:rPr>
                <w:rFonts w:ascii="Times New Roman" w:hAnsi="Times New Roman" w:cs="Times New Roman"/>
                <w:sz w:val="28"/>
                <w:szCs w:val="28"/>
                <w:lang w:val="uk-UA" w:eastAsia="ru-RU"/>
              </w:rPr>
              <w:t xml:space="preserve"> хореографія.</w:t>
            </w:r>
          </w:p>
        </w:tc>
        <w:tc>
          <w:tcPr>
            <w:tcW w:w="3650" w:type="dxa"/>
            <w:tcBorders>
              <w:top w:val="single" w:sz="4" w:space="0" w:color="auto"/>
              <w:left w:val="single" w:sz="4" w:space="0" w:color="auto"/>
              <w:bottom w:val="single" w:sz="4" w:space="0" w:color="auto"/>
              <w:right w:val="single" w:sz="4" w:space="0" w:color="auto"/>
            </w:tcBorders>
          </w:tcPr>
          <w:p w14:paraId="52253EE9" w14:textId="7036E113" w:rsidR="00B73C4B" w:rsidRPr="00F56249" w:rsidRDefault="00F10E81" w:rsidP="006074BD">
            <w:pPr>
              <w:spacing w:after="0" w:line="240" w:lineRule="auto"/>
              <w:rPr>
                <w:rFonts w:ascii="Times New Roman" w:hAnsi="Times New Roman" w:cs="Times New Roman"/>
                <w:sz w:val="28"/>
                <w:szCs w:val="28"/>
                <w:lang w:val="uk-UA" w:eastAsia="ru-RU"/>
              </w:rPr>
            </w:pPr>
            <w:r>
              <w:rPr>
                <w:rFonts w:ascii="Times New Roman" w:hAnsi="Times New Roman" w:cs="Times New Roman"/>
                <w:sz w:val="28"/>
                <w:szCs w:val="28"/>
                <w:lang w:val="uk-UA" w:eastAsia="ru-RU"/>
              </w:rPr>
              <w:t>-</w:t>
            </w:r>
            <w:r w:rsidR="00B73C4B" w:rsidRPr="00F56249">
              <w:rPr>
                <w:rFonts w:ascii="Times New Roman" w:hAnsi="Times New Roman" w:cs="Times New Roman"/>
                <w:sz w:val="28"/>
                <w:szCs w:val="28"/>
                <w:lang w:val="uk-UA" w:eastAsia="ru-RU"/>
              </w:rPr>
              <w:t>м</w:t>
            </w:r>
            <w:r w:rsidR="00B73C4B" w:rsidRPr="00F56249">
              <w:rPr>
                <w:rFonts w:ascii="Times New Roman" w:hAnsi="Times New Roman" w:cs="Times New Roman"/>
                <w:sz w:val="28"/>
                <w:szCs w:val="28"/>
                <w:lang w:eastAsia="ru-RU"/>
              </w:rPr>
              <w:t xml:space="preserve">истецько-творча </w:t>
            </w:r>
          </w:p>
          <w:p w14:paraId="79EB48AF" w14:textId="77777777" w:rsidR="00B73C4B" w:rsidRPr="00F56249" w:rsidRDefault="00B73C4B" w:rsidP="006074BD">
            <w:pPr>
              <w:spacing w:after="0" w:line="240" w:lineRule="auto"/>
              <w:rPr>
                <w:rFonts w:ascii="Times New Roman" w:hAnsi="Times New Roman" w:cs="Times New Roman"/>
                <w:sz w:val="28"/>
                <w:szCs w:val="28"/>
                <w:lang w:val="uk-UA" w:eastAsia="ru-RU"/>
              </w:rPr>
            </w:pPr>
          </w:p>
        </w:tc>
      </w:tr>
    </w:tbl>
    <w:p w14:paraId="6F08CAE5" w14:textId="77777777" w:rsidR="00B73C4B" w:rsidRDefault="00B73C4B" w:rsidP="006074BD">
      <w:pPr>
        <w:autoSpaceDE w:val="0"/>
        <w:autoSpaceDN w:val="0"/>
        <w:adjustRightInd w:val="0"/>
        <w:spacing w:before="240" w:after="0"/>
        <w:ind w:firstLine="708"/>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eastAsia="ru-RU"/>
        </w:rPr>
        <w:t xml:space="preserve">Для реалізації окреслених завдань педагоги </w:t>
      </w:r>
      <w:r>
        <w:rPr>
          <w:rFonts w:ascii="Times New Roman" w:eastAsia="Times New Roman" w:hAnsi="Times New Roman" w:cs="Times New Roman"/>
          <w:sz w:val="28"/>
          <w:szCs w:val="28"/>
          <w:lang w:val="uk-UA" w:eastAsia="ru-RU"/>
        </w:rPr>
        <w:t>дошкільного закладу</w:t>
      </w:r>
      <w:r>
        <w:rPr>
          <w:rFonts w:ascii="Times New Roman" w:eastAsia="Times New Roman" w:hAnsi="Times New Roman" w:cs="Times New Roman"/>
          <w:sz w:val="28"/>
          <w:szCs w:val="28"/>
          <w:lang w:eastAsia="ru-RU"/>
        </w:rPr>
        <w:t xml:space="preserve"> широко використовують інноваційні технології</w:t>
      </w:r>
      <w:r>
        <w:rPr>
          <w:rFonts w:ascii="Times New Roman" w:eastAsia="Times New Roman" w:hAnsi="Times New Roman" w:cs="Times New Roman"/>
          <w:sz w:val="28"/>
          <w:szCs w:val="28"/>
          <w:lang w:val="uk-UA" w:eastAsia="ru-RU"/>
        </w:rPr>
        <w:t xml:space="preserve"> та</w:t>
      </w:r>
      <w:r>
        <w:rPr>
          <w:rFonts w:ascii="Times New Roman" w:eastAsia="Times New Roman" w:hAnsi="Times New Roman" w:cs="Times New Roman"/>
          <w:sz w:val="28"/>
          <w:szCs w:val="28"/>
          <w:lang w:eastAsia="ru-RU"/>
        </w:rPr>
        <w:t xml:space="preserve"> методики. Тому важливою </w:t>
      </w:r>
      <w:r>
        <w:rPr>
          <w:rFonts w:ascii="Times New Roman" w:eastAsia="Times New Roman" w:hAnsi="Times New Roman" w:cs="Times New Roman"/>
          <w:sz w:val="28"/>
          <w:szCs w:val="28"/>
          <w:lang w:val="uk-UA" w:eastAsia="ru-RU"/>
        </w:rPr>
        <w:t>складовою</w:t>
      </w:r>
      <w:r>
        <w:rPr>
          <w:rFonts w:ascii="Times New Roman" w:eastAsia="Times New Roman" w:hAnsi="Times New Roman" w:cs="Times New Roman"/>
          <w:sz w:val="28"/>
          <w:szCs w:val="28"/>
          <w:lang w:eastAsia="ru-RU"/>
        </w:rPr>
        <w:t xml:space="preserve"> роботи методично</w:t>
      </w:r>
      <w:r>
        <w:rPr>
          <w:rFonts w:ascii="Times New Roman" w:eastAsia="Times New Roman" w:hAnsi="Times New Roman" w:cs="Times New Roman"/>
          <w:sz w:val="28"/>
          <w:szCs w:val="28"/>
          <w:lang w:val="uk-UA" w:eastAsia="ru-RU"/>
        </w:rPr>
        <w:t>ї служби</w:t>
      </w:r>
      <w:r>
        <w:rPr>
          <w:rFonts w:ascii="Times New Roman" w:eastAsia="Times New Roman" w:hAnsi="Times New Roman" w:cs="Times New Roman"/>
          <w:sz w:val="28"/>
          <w:szCs w:val="28"/>
          <w:lang w:eastAsia="ru-RU"/>
        </w:rPr>
        <w:t xml:space="preserve"> є впровадження в освітній процес інноваційних технологій.</w:t>
      </w:r>
      <w:r>
        <w:rPr>
          <w:rFonts w:ascii="Times New Roman" w:hAnsi="Times New Roman" w:cs="Times New Roman"/>
          <w:color w:val="000000"/>
          <w:sz w:val="28"/>
          <w:szCs w:val="28"/>
        </w:rPr>
        <w:t xml:space="preserve"> </w:t>
      </w:r>
    </w:p>
    <w:p w14:paraId="3F5CA502" w14:textId="452DBA45" w:rsidR="00B73C4B" w:rsidRDefault="00B73C4B" w:rsidP="006074BD">
      <w:pPr>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 метою підвищення якості освітнього процесу у 202</w:t>
      </w:r>
      <w:r w:rsidR="001A2AD3">
        <w:rPr>
          <w:rFonts w:ascii="Times New Roman" w:hAnsi="Times New Roman" w:cs="Times New Roman"/>
          <w:color w:val="000000"/>
          <w:sz w:val="28"/>
          <w:szCs w:val="28"/>
          <w:lang w:val="uk-UA"/>
        </w:rPr>
        <w:t>5</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202</w:t>
      </w:r>
      <w:r w:rsidR="001A2AD3">
        <w:rPr>
          <w:rFonts w:ascii="Times New Roman" w:hAnsi="Times New Roman" w:cs="Times New Roman"/>
          <w:color w:val="000000"/>
          <w:sz w:val="28"/>
          <w:szCs w:val="28"/>
          <w:lang w:val="uk-UA"/>
        </w:rPr>
        <w:t>6</w:t>
      </w:r>
      <w:r>
        <w:rPr>
          <w:rFonts w:ascii="Times New Roman" w:hAnsi="Times New Roman" w:cs="Times New Roman"/>
          <w:color w:val="000000"/>
          <w:sz w:val="28"/>
          <w:szCs w:val="28"/>
        </w:rPr>
        <w:t xml:space="preserve"> навчальному році в закладі використовуються інноваційні педагогічні технології, а саме: </w:t>
      </w:r>
    </w:p>
    <w:p w14:paraId="60331444" w14:textId="77777777"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пошуково-дослідна діяльність</w:t>
      </w:r>
      <w:r>
        <w:rPr>
          <w:rFonts w:ascii="Times New Roman" w:hAnsi="Times New Roman" w:cs="Times New Roman"/>
          <w:color w:val="000000"/>
          <w:sz w:val="28"/>
          <w:szCs w:val="28"/>
          <w:lang w:val="uk-UA"/>
        </w:rPr>
        <w:t>;</w:t>
      </w:r>
    </w:p>
    <w:p w14:paraId="229D6D0A" w14:textId="77777777" w:rsidR="00B73C4B" w:rsidRDefault="00B73C4B" w:rsidP="006074BD">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технологія ефективного засвоєння інформації «Мнемотехніка»; </w:t>
      </w:r>
    </w:p>
    <w:p w14:paraId="0C6CE789" w14:textId="77777777" w:rsidR="00B73C4B" w:rsidRDefault="00B73C4B" w:rsidP="006074BD">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теорія розв’язання винахідницьких завдань;  </w:t>
      </w:r>
    </w:p>
    <w:p w14:paraId="48FB3083" w14:textId="4DCB248B"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елементи методики Монтессорі;</w:t>
      </w:r>
    </w:p>
    <w:p w14:paraId="0545BCCB" w14:textId="2637C1AC"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сендплей;</w:t>
      </w:r>
    </w:p>
    <w:p w14:paraId="6780DED7" w14:textId="77777777" w:rsidR="00B73C4B" w:rsidRDefault="00B73C4B" w:rsidP="006074BD">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технологія «Лепбук»; </w:t>
      </w:r>
    </w:p>
    <w:p w14:paraId="36BA1E9C" w14:textId="298AD2F1"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казкотерапія; </w:t>
      </w:r>
    </w:p>
    <w:p w14:paraId="60F6ED7A" w14:textId="5D981129"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сторітелінг;</w:t>
      </w:r>
    </w:p>
    <w:p w14:paraId="1D3522B0" w14:textId="77777777"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коректурні таблиці;</w:t>
      </w:r>
    </w:p>
    <w:p w14:paraId="1A806F84" w14:textId="77777777" w:rsidR="00B73C4B" w:rsidRDefault="00B73C4B" w:rsidP="006074BD">
      <w:pPr>
        <w:autoSpaceDE w:val="0"/>
        <w:autoSpaceDN w:val="0"/>
        <w:adjustRightInd w:val="0"/>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система Карла Орфа;</w:t>
      </w:r>
    </w:p>
    <w:p w14:paraId="4C42C98F" w14:textId="350570E8" w:rsidR="00B73C4B" w:rsidRPr="00B73C4B" w:rsidRDefault="00B73C4B" w:rsidP="006074BD">
      <w:pPr>
        <w:autoSpaceDE w:val="0"/>
        <w:autoSpaceDN w:val="0"/>
        <w:adjustRightInd w:val="0"/>
        <w:spacing w:after="0"/>
        <w:jc w:val="both"/>
        <w:rPr>
          <w:rFonts w:ascii="Times New Roman" w:hAnsi="Times New Roman" w:cs="Times New Roman"/>
          <w:sz w:val="24"/>
          <w:szCs w:val="24"/>
          <w:lang w:val="uk-UA"/>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ІКТ</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тощо.</w:t>
      </w:r>
    </w:p>
    <w:p w14:paraId="393B4C0A" w14:textId="77777777" w:rsidR="00B73C4B" w:rsidRDefault="00B73C4B" w:rsidP="00B73C4B">
      <w:pPr>
        <w:spacing w:after="0" w:line="360" w:lineRule="auto"/>
        <w:jc w:val="both"/>
        <w:rPr>
          <w:rFonts w:ascii="Times New Roman" w:eastAsia="Times New Roman" w:hAnsi="Times New Roman" w:cs="Times New Roman"/>
          <w:b/>
          <w:sz w:val="28"/>
          <w:szCs w:val="28"/>
          <w:lang w:eastAsia="ru-RU"/>
        </w:rPr>
      </w:pPr>
    </w:p>
    <w:p w14:paraId="32E0F459" w14:textId="77777777" w:rsidR="00B73C4B" w:rsidRDefault="00B73C4B" w:rsidP="00B73C4B">
      <w:pPr>
        <w:spacing w:after="0" w:line="360" w:lineRule="auto"/>
        <w:jc w:val="both"/>
        <w:rPr>
          <w:rFonts w:ascii="Times New Roman" w:eastAsia="Times New Roman" w:hAnsi="Times New Roman" w:cs="Times New Roman"/>
          <w:b/>
          <w:sz w:val="28"/>
          <w:szCs w:val="28"/>
          <w:lang w:eastAsia="ru-RU"/>
        </w:rPr>
      </w:pPr>
    </w:p>
    <w:p w14:paraId="7B0AD691" w14:textId="39E4ECA9" w:rsidR="00B73C4B" w:rsidRDefault="00B73C4B" w:rsidP="00B73C4B">
      <w:pPr>
        <w:spacing w:after="0" w:line="360" w:lineRule="auto"/>
        <w:jc w:val="both"/>
        <w:rPr>
          <w:rFonts w:ascii="Times New Roman" w:eastAsia="Times New Roman" w:hAnsi="Times New Roman" w:cs="Times New Roman"/>
          <w:b/>
          <w:sz w:val="28"/>
          <w:szCs w:val="28"/>
          <w:lang w:eastAsia="ru-RU"/>
        </w:rPr>
      </w:pPr>
    </w:p>
    <w:p w14:paraId="1E57EEC8" w14:textId="2E702AE6"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202A94E5" w14:textId="1C9ED8C7"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14EF1DFE" w14:textId="345E48A1"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20151A89" w14:textId="64A7CFA3"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14D58033" w14:textId="5DA3F227"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758DA2E6" w14:textId="55AF3E80"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3EFD9289" w14:textId="20EB6A0A" w:rsidR="00D03866" w:rsidRDefault="00D03866" w:rsidP="00B73C4B">
      <w:pPr>
        <w:spacing w:after="0" w:line="360" w:lineRule="auto"/>
        <w:jc w:val="both"/>
        <w:rPr>
          <w:rFonts w:ascii="Times New Roman" w:eastAsia="Times New Roman" w:hAnsi="Times New Roman" w:cs="Times New Roman"/>
          <w:b/>
          <w:sz w:val="28"/>
          <w:szCs w:val="28"/>
          <w:lang w:eastAsia="ru-RU"/>
        </w:rPr>
      </w:pPr>
    </w:p>
    <w:p w14:paraId="7AEAEA25" w14:textId="77777777" w:rsidR="00FC220F" w:rsidRDefault="00FC220F" w:rsidP="00B73C4B">
      <w:pPr>
        <w:spacing w:after="0" w:line="360" w:lineRule="auto"/>
        <w:jc w:val="both"/>
        <w:rPr>
          <w:rFonts w:ascii="Times New Roman" w:eastAsia="Times New Roman" w:hAnsi="Times New Roman" w:cs="Times New Roman"/>
          <w:b/>
          <w:sz w:val="28"/>
          <w:szCs w:val="28"/>
          <w:lang w:eastAsia="ru-RU"/>
        </w:rPr>
      </w:pPr>
    </w:p>
    <w:p w14:paraId="69D66984" w14:textId="77777777" w:rsidR="00B73C4B" w:rsidRDefault="00B73C4B" w:rsidP="00F56249">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Розділ ІІІ</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Форми організації освітнього процесу</w:t>
      </w:r>
    </w:p>
    <w:p w14:paraId="619ADC12" w14:textId="77777777" w:rsidR="00B73C4B" w:rsidRPr="00D03866" w:rsidRDefault="00B73C4B" w:rsidP="006074BD">
      <w:pPr>
        <w:spacing w:after="0"/>
        <w:ind w:firstLine="708"/>
        <w:contextualSpacing/>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Відповідно до Закону України «Про дошкільну освіту» освітня програма ЗДО визначає мету, завдання освітнього процесу на навчальний рік, а також форми його організації.</w:t>
      </w:r>
    </w:p>
    <w:p w14:paraId="0CF986B1" w14:textId="77777777" w:rsidR="00B73C4B" w:rsidRPr="00D03866" w:rsidRDefault="00B73C4B" w:rsidP="006074BD">
      <w:pPr>
        <w:spacing w:after="0"/>
        <w:ind w:firstLine="708"/>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Організоване навчання у формі занять проводиться, починаючи з 3-го року життя. Тривалість занять становить:</w:t>
      </w:r>
    </w:p>
    <w:p w14:paraId="5BB0FA35" w14:textId="77777777" w:rsidR="00B73C4B" w:rsidRPr="00D03866" w:rsidRDefault="00B73C4B" w:rsidP="006074BD">
      <w:pPr>
        <w:spacing w:after="0"/>
        <w:contextualSpacing/>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 у групі раннього віку– не більше 10 хвилин;</w:t>
      </w:r>
    </w:p>
    <w:p w14:paraId="2F7BAF27" w14:textId="77777777" w:rsidR="00B73C4B" w:rsidRPr="00D03866" w:rsidRDefault="00B73C4B" w:rsidP="006074BD">
      <w:pPr>
        <w:spacing w:after="0"/>
        <w:contextualSpacing/>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 у молодшій групі – не більше 15 хвилин;</w:t>
      </w:r>
    </w:p>
    <w:p w14:paraId="36FB3439" w14:textId="77777777" w:rsidR="00B73C4B" w:rsidRPr="00D03866" w:rsidRDefault="00B73C4B" w:rsidP="006074BD">
      <w:pPr>
        <w:spacing w:after="0"/>
        <w:contextualSpacing/>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 у середній групі – 20 хвилин;</w:t>
      </w:r>
    </w:p>
    <w:p w14:paraId="5E0F4C5E" w14:textId="77777777" w:rsidR="00B73C4B" w:rsidRPr="00D03866" w:rsidRDefault="00B73C4B" w:rsidP="006074BD">
      <w:pPr>
        <w:spacing w:after="0"/>
        <w:contextualSpacing/>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 у старшій групі – 25 хвилин.</w:t>
      </w:r>
    </w:p>
    <w:p w14:paraId="0BF18DF0" w14:textId="77777777" w:rsidR="00B73C4B" w:rsidRPr="00D03866" w:rsidRDefault="00B73C4B" w:rsidP="006074BD">
      <w:pPr>
        <w:shd w:val="clear" w:color="auto" w:fill="FFFFFF"/>
        <w:spacing w:after="0"/>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Тривалість перерв між заняттями становить не менше 10 хвилин.</w:t>
      </w:r>
    </w:p>
    <w:p w14:paraId="4CDEF738" w14:textId="23031BC3" w:rsidR="00B73C4B" w:rsidRPr="00D03866" w:rsidRDefault="00B73C4B" w:rsidP="006074BD">
      <w:pPr>
        <w:spacing w:after="0"/>
        <w:ind w:firstLine="708"/>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З метою досягнення очікуваних результатів навчання (набуття компетентностей) у 202</w:t>
      </w:r>
      <w:r w:rsidR="00F10E81">
        <w:rPr>
          <w:rFonts w:ascii="Times New Roman" w:eastAsia="Times New Roman" w:hAnsi="Times New Roman" w:cs="Times New Roman"/>
          <w:sz w:val="28"/>
          <w:szCs w:val="28"/>
          <w:lang w:val="uk-UA" w:eastAsia="ru-RU"/>
        </w:rPr>
        <w:t>5</w:t>
      </w:r>
      <w:r w:rsidRPr="00D03866">
        <w:rPr>
          <w:rFonts w:ascii="Times New Roman" w:eastAsia="Times New Roman" w:hAnsi="Times New Roman" w:cs="Times New Roman"/>
          <w:sz w:val="28"/>
          <w:szCs w:val="28"/>
          <w:lang w:val="uk-UA" w:eastAsia="ru-RU"/>
        </w:rPr>
        <w:t>/202</w:t>
      </w:r>
      <w:r w:rsidR="00F10E81">
        <w:rPr>
          <w:rFonts w:ascii="Times New Roman" w:eastAsia="Times New Roman" w:hAnsi="Times New Roman" w:cs="Times New Roman"/>
          <w:sz w:val="28"/>
          <w:szCs w:val="28"/>
          <w:lang w:val="uk-UA" w:eastAsia="ru-RU"/>
        </w:rPr>
        <w:t>6</w:t>
      </w:r>
      <w:r w:rsidRPr="00D03866">
        <w:rPr>
          <w:rFonts w:ascii="Times New Roman" w:eastAsia="Times New Roman" w:hAnsi="Times New Roman" w:cs="Times New Roman"/>
          <w:sz w:val="28"/>
          <w:szCs w:val="28"/>
          <w:lang w:val="uk-UA" w:eastAsia="ru-RU"/>
        </w:rPr>
        <w:t xml:space="preserve"> навчальному році педагогами закладу будуть проводитися різні форми організації освітнього процесу, у тому числі, заняття різних типів. Для якісної організації освітнього процесу проводяться такі заняття (за типами):</w:t>
      </w:r>
    </w:p>
    <w:p w14:paraId="20BF00AE"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фронтальні, колективні (з усіма дітьми групи);</w:t>
      </w:r>
    </w:p>
    <w:p w14:paraId="5A89C4D0"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групові (7-8 дітей);</w:t>
      </w:r>
    </w:p>
    <w:p w14:paraId="725042D7"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індивідуально-групові (4-6 дітей);</w:t>
      </w:r>
    </w:p>
    <w:p w14:paraId="0C2125CC"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індивідуальні (1-3 дитини).</w:t>
      </w:r>
    </w:p>
    <w:p w14:paraId="6EB3C7F7"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За дидактичними цілями у всіх вікових групах організовуються такі види занять:</w:t>
      </w:r>
    </w:p>
    <w:p w14:paraId="020B4C2A"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заняття із засвоєння дітьми нових знань;</w:t>
      </w:r>
    </w:p>
    <w:p w14:paraId="06759D6F"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заняття із закріплення і систематизації досвіду дітей;</w:t>
      </w:r>
    </w:p>
    <w:p w14:paraId="69256B50"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контрольні заняття.</w:t>
      </w:r>
    </w:p>
    <w:p w14:paraId="5B92D18A"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За специфікою поєднання змісту та форм роботи в межах заняття проводяться такі заняття:</w:t>
      </w:r>
    </w:p>
    <w:p w14:paraId="2A7D84DC"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тематичні;</w:t>
      </w:r>
    </w:p>
    <w:p w14:paraId="46C7EA33" w14:textId="6E8E2A9B"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інтегровані</w:t>
      </w:r>
      <w:r w:rsidR="00F759E9" w:rsidRPr="00D03866">
        <w:rPr>
          <w:rFonts w:ascii="Times New Roman" w:eastAsia="Calibri" w:hAnsi="Times New Roman" w:cs="Times New Roman"/>
          <w:sz w:val="28"/>
          <w:szCs w:val="28"/>
          <w:lang w:val="uk-UA"/>
        </w:rPr>
        <w:t>.</w:t>
      </w:r>
    </w:p>
    <w:p w14:paraId="7E707772"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xml:space="preserve">З метою забезпечення наступності з початковою ланкою освіти поширеним типом занять у поточному навчальному році у всіх вікових групах будуть інтегровані заняття у рамках блочно-тематичної організації освітнього процесу. </w:t>
      </w:r>
    </w:p>
    <w:p w14:paraId="3BA35736"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Види інтегрованих занять:</w:t>
      </w:r>
    </w:p>
    <w:p w14:paraId="045583C5"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 соціально-природничої тематики;</w:t>
      </w:r>
    </w:p>
    <w:p w14:paraId="5FACC52D"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 пріоритетом інтелектуально-мовленнєвих завдань;</w:t>
      </w:r>
    </w:p>
    <w:p w14:paraId="02153A6D"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 пріоритетом логіко-математичних завдань;</w:t>
      </w:r>
    </w:p>
    <w:p w14:paraId="036F0A5E"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lastRenderedPageBreak/>
        <w:t>- заняття мистецько-творчого циклу.</w:t>
      </w:r>
    </w:p>
    <w:p w14:paraId="55ED766A" w14:textId="1C1B483E" w:rsidR="00B73C4B" w:rsidRPr="00D03866" w:rsidRDefault="00B73C4B" w:rsidP="006074BD">
      <w:pPr>
        <w:shd w:val="clear" w:color="auto" w:fill="FFFFFF" w:themeFill="background1"/>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xml:space="preserve">Освітня діяльність у групах планується як у I-й, так і у II-й половині дня відповідно до розкладу занять на тиждень. У другій половині дня плануються заняття з </w:t>
      </w:r>
      <w:r w:rsidR="00F759E9" w:rsidRPr="00D03866">
        <w:rPr>
          <w:rFonts w:ascii="Times New Roman" w:eastAsia="Calibri" w:hAnsi="Times New Roman" w:cs="Times New Roman"/>
          <w:sz w:val="28"/>
          <w:szCs w:val="28"/>
          <w:lang w:val="uk-UA"/>
        </w:rPr>
        <w:t>художньо-продуктивної</w:t>
      </w:r>
      <w:r w:rsidRPr="00D03866">
        <w:rPr>
          <w:rFonts w:ascii="Times New Roman" w:eastAsia="Calibri" w:hAnsi="Times New Roman" w:cs="Times New Roman"/>
          <w:sz w:val="28"/>
          <w:szCs w:val="28"/>
          <w:lang w:val="uk-UA"/>
        </w:rPr>
        <w:t xml:space="preserve"> діяльності та фізичного розвитку</w:t>
      </w:r>
      <w:r w:rsidR="00F759E9" w:rsidRPr="00D03866">
        <w:rPr>
          <w:rFonts w:ascii="Times New Roman" w:eastAsia="Calibri" w:hAnsi="Times New Roman" w:cs="Times New Roman"/>
          <w:sz w:val="28"/>
          <w:szCs w:val="28"/>
          <w:lang w:val="uk-UA"/>
        </w:rPr>
        <w:t>,</w:t>
      </w:r>
      <w:r w:rsidRPr="00D03866">
        <w:rPr>
          <w:rFonts w:ascii="Times New Roman" w:eastAsia="Calibri" w:hAnsi="Times New Roman" w:cs="Times New Roman"/>
          <w:sz w:val="28"/>
          <w:szCs w:val="28"/>
          <w:lang w:val="uk-UA"/>
        </w:rPr>
        <w:t xml:space="preserve"> а також заняття, які реалізують варіативний складник </w:t>
      </w:r>
      <w:r w:rsidRPr="00D03866">
        <w:rPr>
          <w:rFonts w:ascii="Times New Roman" w:hAnsi="Times New Roman" w:cs="Times New Roman"/>
          <w:sz w:val="28"/>
          <w:szCs w:val="28"/>
          <w:lang w:val="uk-UA"/>
        </w:rPr>
        <w:t>Базового компонента дошкільної освіти.</w:t>
      </w:r>
      <w:r w:rsidRPr="00D03866">
        <w:rPr>
          <w:rFonts w:ascii="Times New Roman" w:eastAsia="Calibri" w:hAnsi="Times New Roman" w:cs="Times New Roman"/>
          <w:sz w:val="28"/>
          <w:szCs w:val="28"/>
          <w:lang w:val="uk-UA"/>
        </w:rPr>
        <w:t xml:space="preserve"> Весь освітній процес організовується диференційовано з урахуванням віку і індивідуальних особливостей дітей.</w:t>
      </w:r>
    </w:p>
    <w:p w14:paraId="11E4AF2C"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У ЗДО планування освітнього процесу здійснюється за блочно-тематичним принципом, по видами діяльності що забезпечує змістовну цілісність, системність, послідовність, ускладнення та повторення програмного матеріалу.</w:t>
      </w:r>
    </w:p>
    <w:p w14:paraId="0D20DA0B" w14:textId="2299CF14"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Для програмово-методичного забезпечення освітнього процесу використовуються видання, рекомендовані Міністерством освіти і науки України для використання в дошкільних навчальних закладах у 202</w:t>
      </w:r>
      <w:r w:rsidR="00F10E81">
        <w:rPr>
          <w:rFonts w:ascii="Times New Roman" w:eastAsia="Calibri" w:hAnsi="Times New Roman" w:cs="Times New Roman"/>
          <w:sz w:val="28"/>
          <w:szCs w:val="28"/>
          <w:lang w:val="uk-UA"/>
        </w:rPr>
        <w:t>5</w:t>
      </w:r>
      <w:r w:rsidRPr="00D03866">
        <w:rPr>
          <w:rFonts w:ascii="Times New Roman" w:eastAsia="Calibri" w:hAnsi="Times New Roman" w:cs="Times New Roman"/>
          <w:sz w:val="28"/>
          <w:szCs w:val="28"/>
          <w:lang w:val="uk-UA"/>
        </w:rPr>
        <w:t>/202</w:t>
      </w:r>
      <w:r w:rsidR="00F10E81">
        <w:rPr>
          <w:rFonts w:ascii="Times New Roman" w:eastAsia="Calibri" w:hAnsi="Times New Roman" w:cs="Times New Roman"/>
          <w:sz w:val="28"/>
          <w:szCs w:val="28"/>
          <w:lang w:val="uk-UA"/>
        </w:rPr>
        <w:t>6</w:t>
      </w:r>
      <w:r w:rsidRPr="00D03866">
        <w:rPr>
          <w:rFonts w:ascii="Times New Roman" w:eastAsia="Calibri" w:hAnsi="Times New Roman" w:cs="Times New Roman"/>
          <w:sz w:val="28"/>
          <w:szCs w:val="28"/>
          <w:lang w:val="uk-UA"/>
        </w:rPr>
        <w:t xml:space="preserve"> навчальному році.</w:t>
      </w:r>
    </w:p>
    <w:p w14:paraId="40598E2B" w14:textId="47C27DC9"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Реалізацію змісту освітньої програми здійснює колектив педагогів: завідувач, вихователь-методист, вихователі, музичні керівники, практичний психолог, інструктор з фізкультури, сестра медична</w:t>
      </w:r>
      <w:r w:rsidR="00F759E9" w:rsidRPr="00D03866">
        <w:rPr>
          <w:rFonts w:ascii="Times New Roman" w:eastAsia="Calibri" w:hAnsi="Times New Roman" w:cs="Times New Roman"/>
          <w:sz w:val="28"/>
          <w:szCs w:val="28"/>
          <w:lang w:val="uk-UA"/>
        </w:rPr>
        <w:t xml:space="preserve"> старша</w:t>
      </w:r>
      <w:r w:rsidRPr="00D03866">
        <w:rPr>
          <w:rFonts w:ascii="Times New Roman" w:eastAsia="Calibri" w:hAnsi="Times New Roman" w:cs="Times New Roman"/>
          <w:sz w:val="28"/>
          <w:szCs w:val="28"/>
          <w:lang w:val="uk-UA"/>
        </w:rPr>
        <w:t>.</w:t>
      </w:r>
    </w:p>
    <w:p w14:paraId="46AFEDF9"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Блочно-тематичний принцип планування освітнього процесу є одним із ефективних інструментів реалізації інтеграції й сприяє кращому засвоєнню знань, умінь і практичних навичок дошкільників з відповідної теми, яка пропонується для вивчення і закріплення протягом одного тижня. Інтеграція – це шлях і спосіб формування у дітей цілісної картини світу.</w:t>
      </w:r>
    </w:p>
    <w:p w14:paraId="664947F1"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Тип заняття обирає та уточнює вихователь, музичний керівник, інструктор з фізкультури, учитель-логопед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p>
    <w:p w14:paraId="2459C444"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xml:space="preserve">Рівномірно розподіляються види активності за основними видами діяльності протягом дня в залежності від бажань та інтересу дітей. </w:t>
      </w:r>
    </w:p>
    <w:p w14:paraId="22CB24C5"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Окрім занять, проводяться інші форми спеціально організованої освітньої діяльності:</w:t>
      </w:r>
    </w:p>
    <w:p w14:paraId="664E58A7"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ігри (дидактичні, сюжетно-рольові, рухливі, театралізовані, ігри з піском та водою та ін.);</w:t>
      </w:r>
    </w:p>
    <w:p w14:paraId="66ABFC9F"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спостереження;</w:t>
      </w:r>
    </w:p>
    <w:p w14:paraId="6F074690"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пошуково-дослідницька діяльність;</w:t>
      </w:r>
    </w:p>
    <w:p w14:paraId="052AE43F"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екскурсії;</w:t>
      </w:r>
    </w:p>
    <w:p w14:paraId="598307F2"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трудова діяльність;</w:t>
      </w:r>
    </w:p>
    <w:p w14:paraId="12D4BE8F" w14:textId="610C3EC4"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lastRenderedPageBreak/>
        <w:t xml:space="preserve">Крім спеціально організованої освітньої діяльності, передбачається самостійна діяльність дітей: ігрова, </w:t>
      </w:r>
      <w:r w:rsidR="00F759E9" w:rsidRPr="00D03866">
        <w:rPr>
          <w:rFonts w:ascii="Times New Roman" w:eastAsia="Calibri" w:hAnsi="Times New Roman" w:cs="Times New Roman"/>
          <w:sz w:val="28"/>
          <w:szCs w:val="28"/>
          <w:lang w:val="uk-UA"/>
        </w:rPr>
        <w:t>художньо-творча</w:t>
      </w:r>
      <w:r w:rsidRPr="00D03866">
        <w:rPr>
          <w:rFonts w:ascii="Times New Roman" w:eastAsia="Calibri" w:hAnsi="Times New Roman" w:cs="Times New Roman"/>
          <w:sz w:val="28"/>
          <w:szCs w:val="28"/>
          <w:lang w:val="uk-UA"/>
        </w:rPr>
        <w:t>, рухова.</w:t>
      </w:r>
    </w:p>
    <w:p w14:paraId="069F4028"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Фізичне виховання дітей передбачає проведення:</w:t>
      </w:r>
    </w:p>
    <w:p w14:paraId="266CE798"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ранкової гімнастики;</w:t>
      </w:r>
    </w:p>
    <w:p w14:paraId="3AFD7A60"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гімнастики пробудження;</w:t>
      </w:r>
    </w:p>
    <w:p w14:paraId="294C8BA5"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занять фізичною культурою;</w:t>
      </w:r>
    </w:p>
    <w:p w14:paraId="7895F974"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рухливих ігор та ігор спортивного характеру;</w:t>
      </w:r>
    </w:p>
    <w:p w14:paraId="2C8FC00B"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загартування;</w:t>
      </w:r>
    </w:p>
    <w:p w14:paraId="21C724DD"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фізкультурних хвилинок під час занять;</w:t>
      </w:r>
    </w:p>
    <w:p w14:paraId="310BC143" w14:textId="35C06924"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фізкультурних пауз між заняттями</w:t>
      </w:r>
      <w:r w:rsidR="00F759E9" w:rsidRPr="00D03866">
        <w:rPr>
          <w:rFonts w:ascii="Times New Roman" w:eastAsia="Calibri" w:hAnsi="Times New Roman" w:cs="Times New Roman"/>
          <w:sz w:val="28"/>
          <w:szCs w:val="28"/>
          <w:lang w:val="uk-UA"/>
        </w:rPr>
        <w:t xml:space="preserve"> тощо.</w:t>
      </w:r>
    </w:p>
    <w:p w14:paraId="2B01E1DC" w14:textId="77777777" w:rsidR="00B73C4B" w:rsidRPr="00D03866" w:rsidRDefault="00B73C4B" w:rsidP="006074BD">
      <w:pPr>
        <w:spacing w:after="0"/>
        <w:ind w:firstLine="709"/>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Організоване навчання у формі фізкультурних занять проводиться з раннього віку.</w:t>
      </w:r>
    </w:p>
    <w:p w14:paraId="02428972" w14:textId="77777777" w:rsidR="00B73C4B" w:rsidRPr="00D03866" w:rsidRDefault="00B73C4B" w:rsidP="006074BD">
      <w:pPr>
        <w:spacing w:after="0"/>
        <w:ind w:firstLine="708"/>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За окремим планом у закладі організовується робота щодо оздоровлення дітей в літній період, під час якого освітній процес організовується в наступних формах:</w:t>
      </w:r>
    </w:p>
    <w:p w14:paraId="4D9F89B1"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ранкова гімнастика та гімнастика пробудження;</w:t>
      </w:r>
    </w:p>
    <w:p w14:paraId="7C723CBE"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дозований біг, ходьба по траві, «Доріжці здоров’я»;</w:t>
      </w:r>
    </w:p>
    <w:p w14:paraId="45913604"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рухливі та спортивні ігри;</w:t>
      </w:r>
    </w:p>
    <w:p w14:paraId="6ED20DFE"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процедури прийняття сонячних та повітряних ванн;</w:t>
      </w:r>
    </w:p>
    <w:p w14:paraId="0B6FC19D"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екскурсії, цільові прогулянки;</w:t>
      </w:r>
    </w:p>
    <w:p w14:paraId="59634CB8"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продуктивні види діяльності;</w:t>
      </w:r>
    </w:p>
    <w:p w14:paraId="518320E2"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ігри з водою, піском;</w:t>
      </w:r>
    </w:p>
    <w:p w14:paraId="2E91697A"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конструктивні та творчі ігри;</w:t>
      </w:r>
    </w:p>
    <w:p w14:paraId="1B882BF7"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пошуково-дослідницька діяльність;</w:t>
      </w:r>
    </w:p>
    <w:p w14:paraId="520B5083"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організація господарсько-побутової діяльності;</w:t>
      </w:r>
    </w:p>
    <w:p w14:paraId="171C8AC2" w14:textId="73DC6C19"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розваги;</w:t>
      </w:r>
    </w:p>
    <w:p w14:paraId="3D03EDCC" w14:textId="77777777" w:rsidR="00B73C4B" w:rsidRPr="00D03866" w:rsidRDefault="00B73C4B" w:rsidP="006074BD">
      <w:pPr>
        <w:spacing w:after="0"/>
        <w:jc w:val="both"/>
        <w:rPr>
          <w:rFonts w:ascii="Times New Roman" w:eastAsia="Calibri" w:hAnsi="Times New Roman" w:cs="Times New Roman"/>
          <w:sz w:val="28"/>
          <w:szCs w:val="28"/>
          <w:lang w:val="uk-UA"/>
        </w:rPr>
      </w:pPr>
      <w:r w:rsidRPr="00D03866">
        <w:rPr>
          <w:rFonts w:ascii="Times New Roman" w:eastAsia="Calibri" w:hAnsi="Times New Roman" w:cs="Times New Roman"/>
          <w:sz w:val="28"/>
          <w:szCs w:val="28"/>
          <w:lang w:val="uk-UA"/>
        </w:rPr>
        <w:t>- змагання, різноманітні конкурси, естафети.</w:t>
      </w:r>
    </w:p>
    <w:p w14:paraId="5AC68339" w14:textId="48347191" w:rsidR="00B73C4B" w:rsidRPr="00D03866" w:rsidRDefault="00B73C4B" w:rsidP="006074BD">
      <w:pPr>
        <w:spacing w:after="0"/>
        <w:ind w:left="-227" w:firstLine="567"/>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При організації роботи ЗДО всі працівники керуються планом роботи закладу на 202</w:t>
      </w:r>
      <w:r w:rsidR="00F10E81">
        <w:rPr>
          <w:rFonts w:ascii="Times New Roman" w:eastAsia="Times New Roman" w:hAnsi="Times New Roman" w:cs="Times New Roman"/>
          <w:sz w:val="28"/>
          <w:szCs w:val="28"/>
          <w:lang w:val="uk-UA" w:eastAsia="ru-RU"/>
        </w:rPr>
        <w:t>5</w:t>
      </w:r>
      <w:r w:rsidRPr="00D03866">
        <w:rPr>
          <w:rFonts w:ascii="Times New Roman" w:eastAsia="Times New Roman" w:hAnsi="Times New Roman" w:cs="Times New Roman"/>
          <w:sz w:val="28"/>
          <w:szCs w:val="28"/>
          <w:lang w:val="uk-UA" w:eastAsia="ru-RU"/>
        </w:rPr>
        <w:t>/202</w:t>
      </w:r>
      <w:r w:rsidR="00F10E81">
        <w:rPr>
          <w:rFonts w:ascii="Times New Roman" w:eastAsia="Times New Roman" w:hAnsi="Times New Roman" w:cs="Times New Roman"/>
          <w:sz w:val="28"/>
          <w:szCs w:val="28"/>
          <w:lang w:val="uk-UA" w:eastAsia="ru-RU"/>
        </w:rPr>
        <w:t>6</w:t>
      </w:r>
      <w:r w:rsidRPr="00D03866">
        <w:rPr>
          <w:rFonts w:ascii="Times New Roman" w:eastAsia="Times New Roman" w:hAnsi="Times New Roman" w:cs="Times New Roman"/>
          <w:sz w:val="28"/>
          <w:szCs w:val="28"/>
          <w:lang w:val="uk-UA" w:eastAsia="ru-RU"/>
        </w:rPr>
        <w:t xml:space="preserve"> навчальний рік, розділи якого та їх змістове наповнення визначено педагогічною радою. План роботи на рік та літній період затверджуються керівником закладу.</w:t>
      </w:r>
    </w:p>
    <w:p w14:paraId="0CA512ED" w14:textId="77777777" w:rsidR="00B73C4B" w:rsidRPr="00D03866" w:rsidRDefault="00B73C4B" w:rsidP="006074BD">
      <w:pPr>
        <w:spacing w:after="0"/>
        <w:ind w:left="-227" w:firstLine="567"/>
        <w:jc w:val="both"/>
        <w:rPr>
          <w:rFonts w:ascii="Times New Roman" w:eastAsia="Times New Roman" w:hAnsi="Times New Roman" w:cs="Times New Roman"/>
          <w:sz w:val="28"/>
          <w:szCs w:val="28"/>
          <w:lang w:val="uk-UA" w:eastAsia="ru-RU"/>
        </w:rPr>
      </w:pPr>
      <w:r w:rsidRPr="00D03866">
        <w:rPr>
          <w:rFonts w:ascii="Times New Roman" w:eastAsia="Times New Roman" w:hAnsi="Times New Roman" w:cs="Times New Roman"/>
          <w:sz w:val="28"/>
          <w:szCs w:val="28"/>
          <w:lang w:val="uk-UA" w:eastAsia="ru-RU"/>
        </w:rPr>
        <w:t>Форма планування освітньої роботи з дітьми здійснюється за видами діяльності. Вихователі планують роботу з дітьми, використовуючи 2 види планів: перспективний та календарний. Кожна група планує роботу з дітьми, враховуючи їх вікові особливості та завдання програм.</w:t>
      </w:r>
    </w:p>
    <w:p w14:paraId="33D3D32F" w14:textId="77777777" w:rsidR="00B73C4B" w:rsidRPr="00F56249" w:rsidRDefault="00B73C4B" w:rsidP="006074BD">
      <w:pPr>
        <w:spacing w:after="0"/>
        <w:ind w:firstLine="34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Перспективний план складається на місяць. Він містить:</w:t>
      </w:r>
    </w:p>
    <w:p w14:paraId="605977AE" w14:textId="77777777" w:rsidR="00B73C4B" w:rsidRPr="00F56249" w:rsidRDefault="00B73C4B"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титульну сторінку;</w:t>
      </w:r>
    </w:p>
    <w:p w14:paraId="63514499" w14:textId="50B6999E" w:rsidR="00B73C4B" w:rsidRPr="00F56249" w:rsidRDefault="00B73C4B"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lastRenderedPageBreak/>
        <w:t xml:space="preserve">- </w:t>
      </w:r>
      <w:r w:rsidR="00D03866" w:rsidRPr="00F56249">
        <w:rPr>
          <w:rFonts w:ascii="Times New Roman" w:eastAsia="Times New Roman" w:hAnsi="Times New Roman" w:cs="Times New Roman"/>
          <w:sz w:val="28"/>
          <w:szCs w:val="28"/>
          <w:lang w:val="uk-UA" w:eastAsia="ru-RU"/>
        </w:rPr>
        <w:t>видатні події місяця;</w:t>
      </w:r>
    </w:p>
    <w:p w14:paraId="083028E7" w14:textId="37CC355F" w:rsidR="00D03866" w:rsidRPr="00F56249" w:rsidRDefault="00D03866"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комплекс загартувальних заходів;</w:t>
      </w:r>
    </w:p>
    <w:p w14:paraId="69184893" w14:textId="0B99CEC9" w:rsidR="00D03866" w:rsidRPr="00F56249" w:rsidRDefault="00D03866"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тематичне спрямування взаємодії з батьками на місяць;</w:t>
      </w:r>
    </w:p>
    <w:p w14:paraId="1633E642" w14:textId="4BA3962F" w:rsidR="00B73C4B" w:rsidRPr="00F56249" w:rsidRDefault="00B73C4B"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xml:space="preserve">- комплекси вправ ранкової гімнастики (2 комплекси) </w:t>
      </w:r>
    </w:p>
    <w:p w14:paraId="2681306C" w14:textId="77777777" w:rsidR="00B73C4B" w:rsidRPr="00F56249" w:rsidRDefault="00B73C4B"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завдання за видами діяльності на тиждень;</w:t>
      </w:r>
    </w:p>
    <w:p w14:paraId="2BE84C95" w14:textId="6FCFEBB7" w:rsidR="00B73C4B" w:rsidRDefault="00B73C4B" w:rsidP="006074BD">
      <w:pPr>
        <w:spacing w:after="0"/>
        <w:jc w:val="both"/>
        <w:rPr>
          <w:rFonts w:ascii="Times New Roman" w:eastAsia="Times New Roman" w:hAnsi="Times New Roman" w:cs="Times New Roman"/>
          <w:sz w:val="28"/>
          <w:szCs w:val="28"/>
          <w:lang w:val="uk-UA" w:eastAsia="ru-RU"/>
        </w:rPr>
      </w:pPr>
      <w:r w:rsidRPr="00F56249">
        <w:rPr>
          <w:rFonts w:ascii="Times New Roman" w:eastAsia="Times New Roman" w:hAnsi="Times New Roman" w:cs="Times New Roman"/>
          <w:sz w:val="28"/>
          <w:szCs w:val="28"/>
          <w:lang w:val="uk-UA" w:eastAsia="ru-RU"/>
        </w:rPr>
        <w:t xml:space="preserve">- сітка, яка містить форми </w:t>
      </w:r>
      <w:r>
        <w:rPr>
          <w:rFonts w:ascii="Times New Roman" w:eastAsia="Times New Roman" w:hAnsi="Times New Roman" w:cs="Times New Roman"/>
          <w:sz w:val="28"/>
          <w:szCs w:val="28"/>
          <w:lang w:val="uk-UA" w:eastAsia="ru-RU"/>
        </w:rPr>
        <w:t xml:space="preserve">і теми освітньої діяльності на тиждень з зазначеною </w:t>
      </w:r>
      <w:r w:rsidR="00D03866">
        <w:rPr>
          <w:rFonts w:ascii="Times New Roman" w:eastAsia="Times New Roman" w:hAnsi="Times New Roman" w:cs="Times New Roman"/>
          <w:sz w:val="28"/>
          <w:szCs w:val="28"/>
          <w:lang w:val="uk-UA" w:eastAsia="ru-RU"/>
        </w:rPr>
        <w:t xml:space="preserve">лексичною </w:t>
      </w:r>
      <w:r>
        <w:rPr>
          <w:rFonts w:ascii="Times New Roman" w:eastAsia="Times New Roman" w:hAnsi="Times New Roman" w:cs="Times New Roman"/>
          <w:sz w:val="28"/>
          <w:szCs w:val="28"/>
          <w:lang w:val="uk-UA" w:eastAsia="ru-RU"/>
        </w:rPr>
        <w:t>темою</w:t>
      </w:r>
      <w:r w:rsidR="00D03866">
        <w:rPr>
          <w:rFonts w:ascii="Times New Roman" w:eastAsia="Times New Roman" w:hAnsi="Times New Roman" w:cs="Times New Roman"/>
          <w:sz w:val="28"/>
          <w:szCs w:val="28"/>
          <w:lang w:val="uk-UA" w:eastAsia="ru-RU"/>
        </w:rPr>
        <w:t>.</w:t>
      </w:r>
    </w:p>
    <w:p w14:paraId="09CEB1D8" w14:textId="77777777" w:rsidR="00B73C4B" w:rsidRDefault="00B73C4B" w:rsidP="006074BD">
      <w:pPr>
        <w:spacing w:after="0"/>
        <w:ind w:left="-22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Календарні плани складаються вихователями на свою зміну (І чи ІІ половину дня). У цих планах зазначаються:</w:t>
      </w:r>
    </w:p>
    <w:p w14:paraId="59896A68" w14:textId="77777777" w:rsidR="00B73C4B" w:rsidRDefault="00B73C4B" w:rsidP="006074BD">
      <w:pPr>
        <w:spacing w:after="0"/>
        <w:ind w:left="-22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тема блоку/тижня/дня;</w:t>
      </w:r>
    </w:p>
    <w:p w14:paraId="07C407CE" w14:textId="77777777" w:rsidR="00B73C4B" w:rsidRDefault="00B73C4B" w:rsidP="006074BD">
      <w:pPr>
        <w:spacing w:after="0"/>
        <w:ind w:left="-22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дата;</w:t>
      </w:r>
    </w:p>
    <w:p w14:paraId="066C0C28" w14:textId="77777777" w:rsidR="00B73C4B" w:rsidRDefault="00B73C4B" w:rsidP="006074BD">
      <w:pPr>
        <w:spacing w:after="0"/>
        <w:ind w:left="-22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І чи ІІ половина дня;</w:t>
      </w:r>
    </w:p>
    <w:p w14:paraId="7A1B1559" w14:textId="77777777" w:rsidR="00B73C4B" w:rsidRDefault="00B73C4B" w:rsidP="006074BD">
      <w:pPr>
        <w:spacing w:after="0"/>
        <w:ind w:firstLine="34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форми та методи роботи визначені перспективним планом роботи у деталізованій  формі за хронологією дня;</w:t>
      </w:r>
    </w:p>
    <w:p w14:paraId="7C0EE7B9" w14:textId="77777777" w:rsidR="00B73C4B" w:rsidRDefault="00B73C4B" w:rsidP="006074BD">
      <w:pPr>
        <w:spacing w:after="0"/>
        <w:ind w:left="-227"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Враховуючи продовження воєнного стану для освітньої діяльності та отримання зворотного зв’язку з батьками вихованців  використовуватимуться месенджери, соціальні мережі, електронна пошта, мобільний зв'язок. </w:t>
      </w:r>
    </w:p>
    <w:p w14:paraId="62DC8FBA" w14:textId="77777777" w:rsidR="00B73C4B" w:rsidRDefault="00B73C4B" w:rsidP="006074BD">
      <w:pPr>
        <w:spacing w:after="0"/>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val="uk-UA" w:eastAsia="ru-RU"/>
        </w:rPr>
        <w:t>Планування роботи з батьками</w:t>
      </w:r>
      <w:r>
        <w:rPr>
          <w:rFonts w:ascii="Times New Roman" w:eastAsia="Times New Roman" w:hAnsi="Times New Roman" w:cs="Times New Roman"/>
          <w:b/>
          <w:bCs/>
          <w:sz w:val="28"/>
          <w:szCs w:val="28"/>
          <w:lang w:val="uk-UA" w:eastAsia="ru-RU"/>
        </w:rPr>
        <w:t xml:space="preserve"> </w:t>
      </w:r>
    </w:p>
    <w:p w14:paraId="4282C596" w14:textId="77777777" w:rsidR="00B73C4B" w:rsidRDefault="00B73C4B" w:rsidP="006074BD">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розвитку дошкільної освіти в Україні, Базовий компонент дошкільної освіти має за мету втілення в життя солідарної відповідальності держави, громади, родини, фахівців педагогічної освіти й інших професій, причетних до піклування, догляду та розвитку дітей раннього і дошкільного віку. Тобто, одним з базових принципів реалізації Державного стандарту дошкільної освіти є соціально-педагогічне партнерство громади та всіх учасників освітнього процесу. Державний стандарт, відповідаючи викликам сьогодення, надає величезне значення взаємодії фахівців з дошкільної освіти з батьками задля гармонійного розвитку та здобуття ключових компетентностей дітей дошкільного віку.</w:t>
      </w:r>
    </w:p>
    <w:p w14:paraId="2DE2DE5D" w14:textId="77777777" w:rsidR="00B73C4B" w:rsidRPr="00F759E9" w:rsidRDefault="00B73C4B" w:rsidP="006074BD">
      <w:pPr>
        <w:spacing w:after="0"/>
        <w:jc w:val="both"/>
        <w:rPr>
          <w:rFonts w:ascii="Times New Roman" w:hAnsi="Times New Roman" w:cs="Times New Roman"/>
          <w:sz w:val="28"/>
          <w:szCs w:val="28"/>
        </w:rPr>
      </w:pPr>
      <w:r w:rsidRPr="00F759E9">
        <w:rPr>
          <w:rFonts w:ascii="Times New Roman" w:hAnsi="Times New Roman" w:cs="Times New Roman"/>
          <w:sz w:val="28"/>
          <w:szCs w:val="28"/>
          <w:lang w:val="uk-UA"/>
        </w:rPr>
        <w:t>Досвід роботи педагогів  перереконав у д</w:t>
      </w:r>
      <w:r w:rsidRPr="00F759E9">
        <w:rPr>
          <w:rFonts w:ascii="Times New Roman" w:hAnsi="Times New Roman" w:cs="Times New Roman"/>
          <w:sz w:val="28"/>
          <w:szCs w:val="28"/>
        </w:rPr>
        <w:t>оціль</w:t>
      </w:r>
      <w:r w:rsidRPr="00F759E9">
        <w:rPr>
          <w:rFonts w:ascii="Times New Roman" w:hAnsi="Times New Roman" w:cs="Times New Roman"/>
          <w:sz w:val="28"/>
          <w:szCs w:val="28"/>
          <w:lang w:val="uk-UA"/>
        </w:rPr>
        <w:t>ності</w:t>
      </w:r>
      <w:r w:rsidRPr="00F759E9">
        <w:rPr>
          <w:rFonts w:ascii="Times New Roman" w:hAnsi="Times New Roman" w:cs="Times New Roman"/>
          <w:sz w:val="28"/>
          <w:szCs w:val="28"/>
        </w:rPr>
        <w:t xml:space="preserve"> є організаці</w:t>
      </w:r>
      <w:r w:rsidRPr="00F759E9">
        <w:rPr>
          <w:rFonts w:ascii="Times New Roman" w:hAnsi="Times New Roman" w:cs="Times New Roman"/>
          <w:sz w:val="28"/>
          <w:szCs w:val="28"/>
          <w:lang w:val="uk-UA"/>
        </w:rPr>
        <w:t>ї</w:t>
      </w:r>
      <w:r w:rsidRPr="00F759E9">
        <w:rPr>
          <w:rFonts w:ascii="Times New Roman" w:hAnsi="Times New Roman" w:cs="Times New Roman"/>
          <w:sz w:val="28"/>
          <w:szCs w:val="28"/>
        </w:rPr>
        <w:t xml:space="preserve"> роботи</w:t>
      </w:r>
      <w:r w:rsidRPr="00F759E9">
        <w:rPr>
          <w:rFonts w:ascii="Times New Roman" w:hAnsi="Times New Roman" w:cs="Times New Roman"/>
          <w:sz w:val="28"/>
          <w:szCs w:val="28"/>
          <w:lang w:val="uk-UA"/>
        </w:rPr>
        <w:t xml:space="preserve"> з батьками</w:t>
      </w:r>
      <w:r w:rsidRPr="00F759E9">
        <w:rPr>
          <w:rFonts w:ascii="Times New Roman" w:hAnsi="Times New Roman" w:cs="Times New Roman"/>
          <w:sz w:val="28"/>
          <w:szCs w:val="28"/>
        </w:rPr>
        <w:t xml:space="preserve"> за модульним принципом. Особливістю його застосування є те, що кожного місяця робота по організації взаємодії з батьками підпорядкована єдиній темі та меті. Кожен модуль інтегруючи різні види і форми роботи, спрямований на послідовне досягнення запланованих завдань.</w:t>
      </w:r>
    </w:p>
    <w:p w14:paraId="73796B93" w14:textId="77777777" w:rsidR="00B73C4B" w:rsidRPr="00F759E9" w:rsidRDefault="00B73C4B" w:rsidP="006074BD">
      <w:pPr>
        <w:spacing w:after="0"/>
        <w:jc w:val="both"/>
        <w:rPr>
          <w:rFonts w:ascii="Times New Roman" w:hAnsi="Times New Roman" w:cs="Times New Roman"/>
          <w:sz w:val="28"/>
          <w:szCs w:val="28"/>
        </w:rPr>
      </w:pPr>
      <w:r w:rsidRPr="00F759E9">
        <w:rPr>
          <w:rFonts w:ascii="Times New Roman" w:hAnsi="Times New Roman" w:cs="Times New Roman"/>
          <w:sz w:val="28"/>
          <w:szCs w:val="28"/>
        </w:rPr>
        <w:t>У своїй роботі ми визначаємо такі модулі:</w:t>
      </w:r>
    </w:p>
    <w:p w14:paraId="1420E5C9" w14:textId="77777777" w:rsidR="00B73C4B" w:rsidRPr="00F759E9" w:rsidRDefault="00B73C4B" w:rsidP="006074BD">
      <w:pPr>
        <w:spacing w:after="0"/>
        <w:jc w:val="both"/>
        <w:rPr>
          <w:rFonts w:ascii="Times New Roman" w:hAnsi="Times New Roman" w:cs="Times New Roman"/>
          <w:sz w:val="28"/>
          <w:szCs w:val="28"/>
        </w:rPr>
      </w:pPr>
      <w:r w:rsidRPr="00F759E9">
        <w:rPr>
          <w:rFonts w:ascii="Times New Roman" w:hAnsi="Times New Roman" w:cs="Times New Roman"/>
          <w:sz w:val="28"/>
          <w:szCs w:val="28"/>
        </w:rPr>
        <w:t>1. Інформаційно-аналітичний модуль.</w:t>
      </w:r>
    </w:p>
    <w:p w14:paraId="4D1BFB67" w14:textId="77777777" w:rsidR="00B73C4B" w:rsidRPr="00F759E9" w:rsidRDefault="00B73C4B" w:rsidP="006074BD">
      <w:pPr>
        <w:spacing w:after="0"/>
        <w:jc w:val="both"/>
        <w:rPr>
          <w:rFonts w:ascii="Times New Roman" w:hAnsi="Times New Roman" w:cs="Times New Roman"/>
          <w:sz w:val="28"/>
          <w:szCs w:val="28"/>
        </w:rPr>
      </w:pPr>
      <w:r w:rsidRPr="00F759E9">
        <w:rPr>
          <w:rFonts w:ascii="Times New Roman" w:hAnsi="Times New Roman" w:cs="Times New Roman"/>
          <w:sz w:val="28"/>
          <w:szCs w:val="28"/>
        </w:rPr>
        <w:t>2. Пізнавальний модуль.</w:t>
      </w:r>
    </w:p>
    <w:p w14:paraId="45887EC7" w14:textId="77777777" w:rsidR="00B73C4B" w:rsidRPr="00F759E9" w:rsidRDefault="00B73C4B" w:rsidP="006074BD">
      <w:pPr>
        <w:spacing w:after="0"/>
        <w:jc w:val="both"/>
        <w:rPr>
          <w:rFonts w:ascii="Times New Roman" w:hAnsi="Times New Roman" w:cs="Times New Roman"/>
          <w:sz w:val="28"/>
          <w:szCs w:val="28"/>
        </w:rPr>
      </w:pPr>
      <w:r w:rsidRPr="00F759E9">
        <w:rPr>
          <w:rFonts w:ascii="Times New Roman" w:hAnsi="Times New Roman" w:cs="Times New Roman"/>
          <w:sz w:val="28"/>
          <w:szCs w:val="28"/>
        </w:rPr>
        <w:t xml:space="preserve">3. Наочно-інформаційний модуль. </w:t>
      </w:r>
    </w:p>
    <w:p w14:paraId="20746266" w14:textId="77777777" w:rsidR="00B73C4B" w:rsidRPr="00F759E9" w:rsidRDefault="00B73C4B" w:rsidP="006074BD">
      <w:pPr>
        <w:spacing w:after="0"/>
        <w:jc w:val="both"/>
        <w:rPr>
          <w:rFonts w:ascii="Times New Roman" w:hAnsi="Times New Roman" w:cs="Times New Roman"/>
          <w:sz w:val="28"/>
          <w:szCs w:val="28"/>
        </w:rPr>
      </w:pPr>
      <w:r w:rsidRPr="00F759E9">
        <w:rPr>
          <w:rFonts w:ascii="Times New Roman" w:hAnsi="Times New Roman" w:cs="Times New Roman"/>
          <w:sz w:val="28"/>
          <w:szCs w:val="28"/>
        </w:rPr>
        <w:lastRenderedPageBreak/>
        <w:t>4. Розважально-дозвільний модуль.</w:t>
      </w:r>
    </w:p>
    <w:p w14:paraId="2BEFAF2F" w14:textId="77777777" w:rsidR="00B73C4B" w:rsidRDefault="00B73C4B" w:rsidP="006074BD">
      <w:pPr>
        <w:spacing w:after="0"/>
        <w:ind w:left="-113"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загального плану роботи з батьками вихователі  складають план роботи з батьками для кожної вікової групи на рік та затверджуються завідувачем ЗДО.</w:t>
      </w:r>
    </w:p>
    <w:p w14:paraId="25206688" w14:textId="24A11B71"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Щомісяця у перспективному плані роботи з дітьми вихователі зазначають форми роботи з батьками на місяць відповідно до </w:t>
      </w:r>
      <w:r w:rsidR="00F759E9">
        <w:rPr>
          <w:rFonts w:ascii="Times New Roman" w:eastAsia="Times New Roman" w:hAnsi="Times New Roman" w:cs="Times New Roman"/>
          <w:sz w:val="28"/>
          <w:szCs w:val="28"/>
          <w:lang w:val="uk-UA" w:eastAsia="ru-RU"/>
        </w:rPr>
        <w:t xml:space="preserve">плану роботи з батьками </w:t>
      </w:r>
      <w:r>
        <w:rPr>
          <w:rFonts w:ascii="Times New Roman" w:eastAsia="Times New Roman" w:hAnsi="Times New Roman" w:cs="Times New Roman"/>
          <w:sz w:val="28"/>
          <w:szCs w:val="28"/>
          <w:lang w:val="uk-UA" w:eastAsia="ru-RU"/>
        </w:rPr>
        <w:t xml:space="preserve"> на рік. Таким чином, плануючи роботу з батьками, вихователі здійснюють її систематично та у повному обсязі.</w:t>
      </w:r>
    </w:p>
    <w:p w14:paraId="667ACC9A" w14:textId="77777777" w:rsidR="00FC3120" w:rsidRDefault="00FC3120" w:rsidP="006074BD">
      <w:pPr>
        <w:spacing w:after="0"/>
        <w:jc w:val="both"/>
        <w:rPr>
          <w:rFonts w:ascii="Times New Roman" w:eastAsia="Times New Roman" w:hAnsi="Times New Roman" w:cs="Times New Roman"/>
          <w:b/>
          <w:bCs/>
          <w:sz w:val="28"/>
          <w:szCs w:val="28"/>
          <w:lang w:val="uk-UA" w:eastAsia="ru-RU"/>
        </w:rPr>
      </w:pPr>
    </w:p>
    <w:p w14:paraId="2396A5B7" w14:textId="77777777" w:rsidR="00FC3120" w:rsidRDefault="00FC3120" w:rsidP="006074BD">
      <w:pPr>
        <w:spacing w:after="0"/>
        <w:jc w:val="both"/>
        <w:rPr>
          <w:rFonts w:ascii="Times New Roman" w:eastAsia="Times New Roman" w:hAnsi="Times New Roman" w:cs="Times New Roman"/>
          <w:b/>
          <w:bCs/>
          <w:sz w:val="28"/>
          <w:szCs w:val="28"/>
          <w:lang w:val="uk-UA" w:eastAsia="ru-RU"/>
        </w:rPr>
      </w:pPr>
    </w:p>
    <w:p w14:paraId="323DAFC1" w14:textId="77777777" w:rsidR="00FC3120" w:rsidRDefault="00FC3120" w:rsidP="006074BD">
      <w:pPr>
        <w:spacing w:after="0"/>
        <w:jc w:val="both"/>
        <w:rPr>
          <w:rFonts w:ascii="Times New Roman" w:eastAsia="Times New Roman" w:hAnsi="Times New Roman" w:cs="Times New Roman"/>
          <w:b/>
          <w:bCs/>
          <w:sz w:val="28"/>
          <w:szCs w:val="28"/>
          <w:lang w:val="uk-UA" w:eastAsia="ru-RU"/>
        </w:rPr>
      </w:pPr>
    </w:p>
    <w:p w14:paraId="37CD9661"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02D59C5F"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42C6C833"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650FA967"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2B267EE7"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5448990C"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0847ED7B"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01173D00" w14:textId="77777777"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577F0707" w14:textId="21258AF3" w:rsidR="00FC3120" w:rsidRDefault="00FC3120" w:rsidP="00B73C4B">
      <w:pPr>
        <w:spacing w:after="0" w:line="360" w:lineRule="auto"/>
        <w:jc w:val="both"/>
        <w:rPr>
          <w:rFonts w:ascii="Times New Roman" w:eastAsia="Times New Roman" w:hAnsi="Times New Roman" w:cs="Times New Roman"/>
          <w:b/>
          <w:bCs/>
          <w:sz w:val="28"/>
          <w:szCs w:val="28"/>
          <w:lang w:val="uk-UA" w:eastAsia="ru-RU"/>
        </w:rPr>
      </w:pPr>
    </w:p>
    <w:p w14:paraId="38504958" w14:textId="7B1A903A" w:rsidR="00FC220F" w:rsidRDefault="00FC220F" w:rsidP="00B73C4B">
      <w:pPr>
        <w:spacing w:after="0" w:line="360" w:lineRule="auto"/>
        <w:jc w:val="both"/>
        <w:rPr>
          <w:rFonts w:ascii="Times New Roman" w:eastAsia="Times New Roman" w:hAnsi="Times New Roman" w:cs="Times New Roman"/>
          <w:b/>
          <w:bCs/>
          <w:sz w:val="28"/>
          <w:szCs w:val="28"/>
          <w:lang w:val="uk-UA" w:eastAsia="ru-RU"/>
        </w:rPr>
      </w:pPr>
    </w:p>
    <w:p w14:paraId="451C0A6A" w14:textId="07BC2FAA" w:rsidR="00FC220F" w:rsidRDefault="00FC220F" w:rsidP="00B73C4B">
      <w:pPr>
        <w:spacing w:after="0" w:line="360" w:lineRule="auto"/>
        <w:jc w:val="both"/>
        <w:rPr>
          <w:rFonts w:ascii="Times New Roman" w:eastAsia="Times New Roman" w:hAnsi="Times New Roman" w:cs="Times New Roman"/>
          <w:b/>
          <w:bCs/>
          <w:sz w:val="28"/>
          <w:szCs w:val="28"/>
          <w:lang w:val="uk-UA" w:eastAsia="ru-RU"/>
        </w:rPr>
      </w:pPr>
    </w:p>
    <w:p w14:paraId="597D469A" w14:textId="360A647A"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47BD70B0" w14:textId="4998FE02"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0D55660D" w14:textId="2038B39A"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3A4EDB3C" w14:textId="7E3D60CA"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13B716FA" w14:textId="71F93661"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00A824F9" w14:textId="4D9F1024"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6A3B0AF2" w14:textId="5DC566CF"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7905F5F4" w14:textId="77777777" w:rsidR="00F10E81" w:rsidRDefault="00F10E81" w:rsidP="00B73C4B">
      <w:pPr>
        <w:spacing w:after="0" w:line="360" w:lineRule="auto"/>
        <w:jc w:val="both"/>
        <w:rPr>
          <w:rFonts w:ascii="Times New Roman" w:eastAsia="Times New Roman" w:hAnsi="Times New Roman" w:cs="Times New Roman"/>
          <w:b/>
          <w:bCs/>
          <w:sz w:val="28"/>
          <w:szCs w:val="28"/>
          <w:lang w:val="uk-UA" w:eastAsia="ru-RU"/>
        </w:rPr>
      </w:pPr>
    </w:p>
    <w:p w14:paraId="3DAFA265" w14:textId="77777777" w:rsidR="006074BD" w:rsidRDefault="006074BD" w:rsidP="00B73C4B">
      <w:pPr>
        <w:spacing w:after="0" w:line="360" w:lineRule="auto"/>
        <w:jc w:val="both"/>
        <w:rPr>
          <w:rFonts w:ascii="Times New Roman" w:eastAsia="Times New Roman" w:hAnsi="Times New Roman" w:cs="Times New Roman"/>
          <w:b/>
          <w:bCs/>
          <w:sz w:val="28"/>
          <w:szCs w:val="28"/>
          <w:lang w:val="uk-UA" w:eastAsia="ru-RU"/>
        </w:rPr>
      </w:pPr>
    </w:p>
    <w:p w14:paraId="670A3BAE" w14:textId="738BDBE0" w:rsidR="00B73C4B" w:rsidRDefault="00B73C4B" w:rsidP="006074BD">
      <w:pPr>
        <w:spacing w:after="0"/>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lastRenderedPageBreak/>
        <w:t>Розділ І</w:t>
      </w:r>
      <w:r>
        <w:rPr>
          <w:rFonts w:ascii="Times New Roman" w:eastAsia="Times New Roman" w:hAnsi="Times New Roman" w:cs="Times New Roman"/>
          <w:b/>
          <w:bCs/>
          <w:sz w:val="28"/>
          <w:szCs w:val="28"/>
          <w:lang w:val="en-US" w:eastAsia="ru-RU"/>
        </w:rPr>
        <w:t>V</w:t>
      </w:r>
      <w:r>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sz w:val="28"/>
          <w:szCs w:val="28"/>
          <w:lang w:val="uk-UA" w:eastAsia="ru-RU"/>
        </w:rPr>
        <w:t> Особливості організації освітнього процесу</w:t>
      </w:r>
    </w:p>
    <w:p w14:paraId="3E33B421"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Пріоритетний напрямок роботи ЗДО на період воєнного стану: «Формування основ безпечної поведінки та здорового способу життя дітей дошкільного віку в умовах воєнного стану»</w:t>
      </w:r>
    </w:p>
    <w:p w14:paraId="60922D21" w14:textId="77777777" w:rsidR="00B73C4B" w:rsidRDefault="00B73C4B" w:rsidP="006074B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ab/>
        <w:t>Загальновідомо: дитинство — унікальний період у житті людини, адже саме в цей час формується її здоров’я, відбувається становлення особистості. Досвід дитинства багато в чому визначає доросле життя людини.</w:t>
      </w:r>
    </w:p>
    <w:p w14:paraId="62DA2E57"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Дитина, її життя і здоров’я — найвища цінність держави. Тож захистити її від можливих небезпек і навчити безпечно взаємодіяти з довкіллям  (предметним, природним та  со</w:t>
      </w:r>
      <w:r>
        <w:rPr>
          <w:rFonts w:ascii="Times New Roman" w:eastAsia="Times New Roman" w:hAnsi="Times New Roman" w:cs="Times New Roman"/>
          <w:sz w:val="28"/>
          <w:szCs w:val="28"/>
          <w:lang w:val="uk-UA" w:eastAsia="ru-RU"/>
        </w:rPr>
        <w:softHyphen/>
        <w:t>ціальним ) — одне з провідних завдань, визначених у голов</w:t>
      </w:r>
      <w:r>
        <w:rPr>
          <w:rFonts w:ascii="Times New Roman" w:eastAsia="Times New Roman" w:hAnsi="Times New Roman" w:cs="Times New Roman"/>
          <w:sz w:val="28"/>
          <w:szCs w:val="28"/>
          <w:lang w:val="uk-UA" w:eastAsia="ru-RU"/>
        </w:rPr>
        <w:softHyphen/>
        <w:t>ному документі дошкільної освіти — Базовому ком</w:t>
      </w:r>
      <w:r>
        <w:rPr>
          <w:rFonts w:ascii="Times New Roman" w:eastAsia="Times New Roman" w:hAnsi="Times New Roman" w:cs="Times New Roman"/>
          <w:sz w:val="28"/>
          <w:szCs w:val="28"/>
          <w:lang w:val="uk-UA" w:eastAsia="ru-RU"/>
        </w:rPr>
        <w:softHyphen/>
        <w:t>поненті.</w:t>
      </w:r>
    </w:p>
    <w:p w14:paraId="6730BA43"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 саме дошкільний навчальний заклад:</w:t>
      </w:r>
    </w:p>
    <w:p w14:paraId="53668371" w14:textId="77777777" w:rsidR="00B73C4B" w:rsidRDefault="00B73C4B" w:rsidP="006074BD">
      <w:pPr>
        <w:numPr>
          <w:ilvl w:val="0"/>
          <w:numId w:val="14"/>
        </w:numPr>
        <w:tabs>
          <w:tab w:val="clear" w:pos="720"/>
        </w:tabs>
        <w:spacing w:after="0"/>
        <w:ind w:left="0"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14:paraId="1ECD5D7F" w14:textId="77777777" w:rsidR="00B73C4B" w:rsidRDefault="00B73C4B" w:rsidP="006074BD">
      <w:pPr>
        <w:numPr>
          <w:ilvl w:val="0"/>
          <w:numId w:val="14"/>
        </w:numPr>
        <w:tabs>
          <w:tab w:val="clear" w:pos="720"/>
        </w:tabs>
        <w:spacing w:before="100" w:beforeAutospacing="1" w:after="100" w:afterAutospacing="1"/>
        <w:ind w:left="0"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формує у дітей гігієнічні навички та основи здорового способу життя, норми безпечної поведінки;</w:t>
      </w:r>
    </w:p>
    <w:p w14:paraId="478883A3" w14:textId="77777777" w:rsidR="00B73C4B" w:rsidRDefault="00B73C4B" w:rsidP="006074BD">
      <w:pPr>
        <w:numPr>
          <w:ilvl w:val="0"/>
          <w:numId w:val="14"/>
        </w:numPr>
        <w:tabs>
          <w:tab w:val="clear" w:pos="720"/>
        </w:tabs>
        <w:spacing w:before="100" w:beforeAutospacing="1" w:after="0"/>
        <w:ind w:left="0" w:firstLine="284"/>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сприяє збереженню та зміцненню здоров’я, розумовому, психічному й фізичному розвитку дітей.</w:t>
      </w:r>
    </w:p>
    <w:p w14:paraId="5B2EEE63"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Щоб забезпечити гармонійний розвиток людини, потрібно з дошкільного віку формувати у дітей  усвідомлення цінності свого життя і здоров’я, бережного ставлення до власного здоров’я, вироблення стереотипів без</w:t>
      </w:r>
      <w:r>
        <w:rPr>
          <w:rFonts w:ascii="Times New Roman" w:eastAsia="Times New Roman" w:hAnsi="Times New Roman" w:cs="Times New Roman"/>
          <w:sz w:val="28"/>
          <w:szCs w:val="28"/>
          <w:lang w:val="uk-UA" w:eastAsia="ru-RU"/>
        </w:rPr>
        <w:softHyphen/>
        <w:t>печної поведінки в довкіллі. Адже, проблема навчання  дітей правил особистої безпеки потребує уваги з боку дорослих: педагогів і батьків. Слушні та вчасні поради дорослих по</w:t>
      </w:r>
      <w:r>
        <w:rPr>
          <w:rFonts w:ascii="Times New Roman" w:eastAsia="Times New Roman" w:hAnsi="Times New Roman" w:cs="Times New Roman"/>
          <w:sz w:val="28"/>
          <w:szCs w:val="28"/>
          <w:lang w:val="uk-UA" w:eastAsia="ru-RU"/>
        </w:rPr>
        <w:softHyphen/>
        <w:t>винні допомогти дитині зберегти своє життя, зміцнити здоров’я, усвідомити, що грати можна не скрізь і що деякі заборони та правила – не примхи дорослих, а життєва необхідність.</w:t>
      </w:r>
    </w:p>
    <w:p w14:paraId="327C3491"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Головна мета – формування в кожної дитини активної життєвої позиції щодо власного життя та власної безпеки, формування здорового способу життя, накопичення ними знань та  навичок безпечної поведінки вдома, на вулиці, у дошкільному навчальному закладі, в природі тощо.</w:t>
      </w:r>
    </w:p>
    <w:p w14:paraId="61F96807"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Основні напрямки роботи педагогічного колективу з формування знань дітей з безпеки життєдіяльності:</w:t>
      </w:r>
    </w:p>
    <w:p w14:paraId="3818CE14" w14:textId="77777777" w:rsidR="00B73C4B" w:rsidRDefault="00B73C4B" w:rsidP="006074BD">
      <w:pPr>
        <w:numPr>
          <w:ilvl w:val="0"/>
          <w:numId w:val="15"/>
        </w:numPr>
        <w:tabs>
          <w:tab w:val="clear" w:pos="720"/>
        </w:tabs>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створення належних умов для безпечної життєдіяльності;</w:t>
      </w:r>
    </w:p>
    <w:p w14:paraId="2AA6A092" w14:textId="77777777" w:rsidR="00B73C4B" w:rsidRDefault="00B73C4B" w:rsidP="006074BD">
      <w:pPr>
        <w:numPr>
          <w:ilvl w:val="0"/>
          <w:numId w:val="15"/>
        </w:numPr>
        <w:tabs>
          <w:tab w:val="clear" w:pos="720"/>
        </w:tabs>
        <w:spacing w:before="100" w:beforeAutospacing="1" w:after="100" w:afterAutospacing="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формування елементарної життєвої компетенції з питань безпеки;</w:t>
      </w:r>
    </w:p>
    <w:p w14:paraId="556AC992" w14:textId="77777777" w:rsidR="00B73C4B" w:rsidRDefault="00B73C4B" w:rsidP="006074BD">
      <w:pPr>
        <w:numPr>
          <w:ilvl w:val="0"/>
          <w:numId w:val="15"/>
        </w:numPr>
        <w:tabs>
          <w:tab w:val="clear" w:pos="720"/>
        </w:tabs>
        <w:spacing w:before="100" w:beforeAutospacing="1" w:after="100" w:afterAutospacing="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виховання основ безпечної поведінки у дітей;</w:t>
      </w:r>
    </w:p>
    <w:p w14:paraId="7CC3B948" w14:textId="77777777" w:rsidR="00B73C4B" w:rsidRDefault="00B73C4B" w:rsidP="006074BD">
      <w:pPr>
        <w:numPr>
          <w:ilvl w:val="0"/>
          <w:numId w:val="15"/>
        </w:numPr>
        <w:tabs>
          <w:tab w:val="clear" w:pos="720"/>
        </w:tabs>
        <w:spacing w:before="100" w:beforeAutospacing="1"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культура безпеки дорослих, відповідальне ставлення до життя та здоров’я дітей.</w:t>
      </w:r>
    </w:p>
    <w:p w14:paraId="7BA7F7CA" w14:textId="6F160D5A" w:rsidR="00B73C4B" w:rsidRDefault="00B73C4B" w:rsidP="006074BD">
      <w:pPr>
        <w:spacing w:after="15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Максимального ефекту можна досягти лише тоді, якщо  в діяльності педагогічного та батьківського колективів буде відпрацьовано єдину стратегічну лінію  спрямовану на формування у  дітей знань правил безпеки життєдіяльності. Реалізація всіх  завдань з даної проблеми  у ЗДО  можлива лише через комплексну, цілеспрямовану роботу шляхом організації та  проведення різних форм роботи з дітьми (з врахуванням вікових та індивідуальних особливостей дітей), які  сприятимуть усвідомленню цінності власного життя, бережному ставленню до здоров’я, виробленню стереотипів без</w:t>
      </w:r>
      <w:r>
        <w:rPr>
          <w:rFonts w:ascii="Times New Roman" w:eastAsia="Times New Roman" w:hAnsi="Times New Roman" w:cs="Times New Roman"/>
          <w:sz w:val="28"/>
          <w:szCs w:val="28"/>
          <w:lang w:val="uk-UA" w:eastAsia="ru-RU"/>
        </w:rPr>
        <w:softHyphen/>
        <w:t>печної поведінки в довкіллі.</w:t>
      </w:r>
    </w:p>
    <w:p w14:paraId="75D9EB4D" w14:textId="77777777" w:rsidR="00B73C4B" w:rsidRDefault="00B73C4B" w:rsidP="006074BD">
      <w:pPr>
        <w:spacing w:after="0"/>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Етапи освітньої роботи з формування в дошкільнят навичок безпечної поведінки</w:t>
      </w:r>
    </w:p>
    <w:p w14:paraId="4424F0F8" w14:textId="77777777" w:rsidR="00B73C4B" w:rsidRDefault="00B73C4B" w:rsidP="006074BD">
      <w:pPr>
        <w:numPr>
          <w:ilvl w:val="0"/>
          <w:numId w:val="5"/>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Підготовчий етап.</w:t>
      </w:r>
      <w:r>
        <w:rPr>
          <w:rFonts w:ascii="Times New Roman" w:eastAsia="Times New Roman" w:hAnsi="Times New Roman" w:cs="Times New Roman"/>
          <w:sz w:val="28"/>
          <w:szCs w:val="28"/>
          <w:lang w:val="uk-UA" w:eastAsia="ru-RU"/>
        </w:rPr>
        <w:t> Полягає в отриманні та частковому узагальненні вражень про небезпеку, що може чатувати на дітей у довкіллі. Доречні такі форми і методи роботи, як екскурсія, цільова прогулянка, спостереження, читання художніх творів, розглядання предметних та сюжетних картинок, перегляд фільмів, мультимедійних презентацій мультфільмів тощо.</w:t>
      </w:r>
    </w:p>
    <w:p w14:paraId="583D27A5" w14:textId="77777777" w:rsidR="00B73C4B" w:rsidRDefault="00B73C4B" w:rsidP="006074BD">
      <w:pPr>
        <w:numPr>
          <w:ilvl w:val="0"/>
          <w:numId w:val="5"/>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Основний етап.</w:t>
      </w:r>
      <w:r>
        <w:rPr>
          <w:rFonts w:ascii="Times New Roman" w:eastAsia="Times New Roman" w:hAnsi="Times New Roman" w:cs="Times New Roman"/>
          <w:sz w:val="28"/>
          <w:szCs w:val="28"/>
          <w:lang w:val="uk-UA" w:eastAsia="ru-RU"/>
        </w:rPr>
        <w:t> Робота з формування певної системи уявлень та вироблення навичок безпечної поведінки. На цьому етапі доцільно застосовувати різні види ігор з елементами безпеки життєдіяльності, бесіди, складання описових та творчих розповідей дітьми, розучування комплексів загальнорозвивальних вправ, віршів, виконання трудових доручень тощо.</w:t>
      </w:r>
    </w:p>
    <w:p w14:paraId="3D26BEB5" w14:textId="77777777" w:rsidR="00B73C4B" w:rsidRDefault="00B73C4B" w:rsidP="006074BD">
      <w:pPr>
        <w:numPr>
          <w:ilvl w:val="0"/>
          <w:numId w:val="5"/>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Практичний етап.</w:t>
      </w:r>
      <w:r>
        <w:rPr>
          <w:rFonts w:ascii="Times New Roman" w:eastAsia="Times New Roman" w:hAnsi="Times New Roman" w:cs="Times New Roman"/>
          <w:sz w:val="28"/>
          <w:szCs w:val="28"/>
          <w:lang w:val="uk-UA" w:eastAsia="ru-RU"/>
        </w:rPr>
        <w:t> На цьому етапі діти мають застосовувати набуті знання та вміння на практиці. Доречним буде використання таких форм і методів роботи, як розв’язання проблемних ситуацій, творчих завдань, пошуково-дослідницька діяльність, проведення свят, розваг, змагань, конкурсів тощо.</w:t>
      </w:r>
    </w:p>
    <w:p w14:paraId="126EF076" w14:textId="77777777" w:rsidR="00B73C4B" w:rsidRDefault="00B73C4B" w:rsidP="006074B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Форми роботи з дітьми з безпеки життєдіяльності</w:t>
      </w:r>
    </w:p>
    <w:p w14:paraId="450B9604"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Спостереження</w:t>
      </w:r>
    </w:p>
    <w:p w14:paraId="6886E54D"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Бесіди пізнавального та узагальнюючого змісту</w:t>
      </w:r>
    </w:p>
    <w:p w14:paraId="1A17B09D"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Заняття</w:t>
      </w:r>
    </w:p>
    <w:p w14:paraId="19DF3142"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Різні види ігор</w:t>
      </w:r>
    </w:p>
    <w:p w14:paraId="227169A0"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Квести</w:t>
      </w:r>
    </w:p>
    <w:p w14:paraId="73EDDEE3"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Екскурсії</w:t>
      </w:r>
    </w:p>
    <w:p w14:paraId="078C9A69"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Спортивні свята та тематичні розваги</w:t>
      </w:r>
    </w:p>
    <w:p w14:paraId="380C7002"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Театралізовані вистави</w:t>
      </w:r>
    </w:p>
    <w:p w14:paraId="5031C99A" w14:textId="77777777" w:rsidR="00B73C4B" w:rsidRDefault="00B73C4B" w:rsidP="006074BD">
      <w:pPr>
        <w:numPr>
          <w:ilvl w:val="0"/>
          <w:numId w:val="6"/>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Виставки (продуктивна діяльність)</w:t>
      </w:r>
    </w:p>
    <w:p w14:paraId="211000B9"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Вся освітня робота з вихованцями закладу щодо підвищення рівня знань правил безпеки життєдіяльності та ефективного формування у них навичок безпечної поведінки здійснюється з урахуванням </w:t>
      </w:r>
      <w:r>
        <w:rPr>
          <w:rFonts w:ascii="Times New Roman" w:eastAsia="Times New Roman" w:hAnsi="Times New Roman" w:cs="Times New Roman"/>
          <w:bCs/>
          <w:sz w:val="28"/>
          <w:szCs w:val="28"/>
          <w:lang w:val="uk-UA" w:eastAsia="ru-RU"/>
        </w:rPr>
        <w:t>основних дидактичних принципів:</w:t>
      </w:r>
    </w:p>
    <w:p w14:paraId="7DF882A2" w14:textId="75B95248" w:rsidR="00B73C4B" w:rsidRDefault="00E87071"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г</w:t>
      </w:r>
      <w:r w:rsidR="00B73C4B">
        <w:rPr>
          <w:rFonts w:ascii="Times New Roman" w:eastAsia="Times New Roman" w:hAnsi="Times New Roman" w:cs="Times New Roman"/>
          <w:b/>
          <w:bCs/>
          <w:sz w:val="28"/>
          <w:szCs w:val="28"/>
          <w:lang w:val="uk-UA" w:eastAsia="ru-RU"/>
        </w:rPr>
        <w:t>уманізації</w:t>
      </w:r>
      <w:r w:rsidR="00B73C4B">
        <w:rPr>
          <w:rFonts w:ascii="Times New Roman" w:eastAsia="Times New Roman" w:hAnsi="Times New Roman" w:cs="Times New Roman"/>
          <w:sz w:val="28"/>
          <w:szCs w:val="28"/>
          <w:lang w:val="uk-UA" w:eastAsia="ru-RU"/>
        </w:rPr>
        <w:t>, що вимагає врахування можливостей,</w:t>
      </w:r>
      <w:r w:rsidR="00FC3120">
        <w:rPr>
          <w:rFonts w:ascii="Times New Roman" w:eastAsia="Times New Roman" w:hAnsi="Times New Roman" w:cs="Times New Roman"/>
          <w:sz w:val="28"/>
          <w:szCs w:val="28"/>
          <w:lang w:val="uk-UA" w:eastAsia="ru-RU"/>
        </w:rPr>
        <w:t xml:space="preserve"> </w:t>
      </w:r>
      <w:r w:rsidR="00B73C4B">
        <w:rPr>
          <w:rFonts w:ascii="Times New Roman" w:eastAsia="Times New Roman" w:hAnsi="Times New Roman" w:cs="Times New Roman"/>
          <w:sz w:val="28"/>
          <w:szCs w:val="28"/>
          <w:lang w:val="uk-UA" w:eastAsia="ru-RU"/>
        </w:rPr>
        <w:t>особливостей та потреб дитини ;</w:t>
      </w:r>
    </w:p>
    <w:p w14:paraId="41B8815B" w14:textId="6D1F4991" w:rsidR="00B73C4B" w:rsidRDefault="00B73C4B"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науковості й доступності</w:t>
      </w:r>
      <w:r>
        <w:rPr>
          <w:rFonts w:ascii="Times New Roman" w:eastAsia="Times New Roman" w:hAnsi="Times New Roman" w:cs="Times New Roman"/>
          <w:sz w:val="28"/>
          <w:szCs w:val="28"/>
          <w:lang w:val="uk-UA" w:eastAsia="ru-RU"/>
        </w:rPr>
        <w:t> , який полягає в засвоєнні дитиною реальних знань,</w:t>
      </w:r>
      <w:r w:rsidR="003063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які правильно відображають дійсність і не суперечать науковому розумінню понять, явищ; у навчанні дітей треба йти від простого до складного ,від невідомого до відомого ;</w:t>
      </w:r>
    </w:p>
    <w:p w14:paraId="5E474750" w14:textId="77777777" w:rsidR="00B73C4B" w:rsidRDefault="00B73C4B"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позитивної мотивації навчання, </w:t>
      </w:r>
      <w:r>
        <w:rPr>
          <w:rFonts w:ascii="Times New Roman" w:eastAsia="Times New Roman" w:hAnsi="Times New Roman" w:cs="Times New Roman"/>
          <w:sz w:val="28"/>
          <w:szCs w:val="28"/>
          <w:lang w:val="uk-UA" w:eastAsia="ru-RU"/>
        </w:rPr>
        <w:t>що полягає в створенні позитивного емоційного клімату, гуманних стосунків педагога і дітей в процесі навчання, атмосфери ділового співробітництва;</w:t>
      </w:r>
    </w:p>
    <w:p w14:paraId="6F87BE4C" w14:textId="7D706D95" w:rsidR="00B73C4B" w:rsidRDefault="00B73C4B"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наочності</w:t>
      </w:r>
      <w:r>
        <w:rPr>
          <w:rFonts w:ascii="Times New Roman" w:eastAsia="Times New Roman" w:hAnsi="Times New Roman" w:cs="Times New Roman"/>
          <w:sz w:val="28"/>
          <w:szCs w:val="28"/>
          <w:lang w:val="uk-UA" w:eastAsia="ru-RU"/>
        </w:rPr>
        <w:t> </w:t>
      </w:r>
      <w:r>
        <w:rPr>
          <w:rFonts w:ascii="Times New Roman" w:eastAsia="Times New Roman" w:hAnsi="Times New Roman" w:cs="Times New Roman"/>
          <w:b/>
          <w:bCs/>
          <w:sz w:val="28"/>
          <w:szCs w:val="28"/>
          <w:lang w:val="uk-UA" w:eastAsia="ru-RU"/>
        </w:rPr>
        <w:t>навчання</w:t>
      </w:r>
      <w:r>
        <w:rPr>
          <w:rFonts w:ascii="Times New Roman" w:eastAsia="Times New Roman" w:hAnsi="Times New Roman" w:cs="Times New Roman"/>
          <w:sz w:val="28"/>
          <w:szCs w:val="28"/>
          <w:lang w:val="uk-UA" w:eastAsia="ru-RU"/>
        </w:rPr>
        <w:t>, що виражає «золоте правило» дидактики сформульоване Я.</w:t>
      </w:r>
      <w:r w:rsidR="00A913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w:t>
      </w:r>
      <w:r w:rsidR="00A913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Коменським: якщо можливо, то одночасно залучати декілька відчуттів дитини;</w:t>
      </w:r>
    </w:p>
    <w:p w14:paraId="459C5B93" w14:textId="77777777" w:rsidR="00B73C4B" w:rsidRDefault="00B73C4B"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систематичності і послідовності</w:t>
      </w:r>
      <w:r>
        <w:rPr>
          <w:rFonts w:ascii="Times New Roman" w:eastAsia="Times New Roman" w:hAnsi="Times New Roman" w:cs="Times New Roman"/>
          <w:sz w:val="28"/>
          <w:szCs w:val="28"/>
          <w:lang w:val="uk-UA" w:eastAsia="ru-RU"/>
        </w:rPr>
        <w:t>, що забезпечується раціональним планування ,визначенням кількості пізнавального матеріалу різного змісту і встановлення логічної послідовності у поданні його дітям;</w:t>
      </w:r>
    </w:p>
    <w:p w14:paraId="1A71FAE2" w14:textId="77777777" w:rsidR="00B73C4B" w:rsidRDefault="00B73C4B"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індивідуального підходу</w:t>
      </w:r>
      <w:r>
        <w:rPr>
          <w:rFonts w:ascii="Times New Roman" w:eastAsia="Times New Roman" w:hAnsi="Times New Roman" w:cs="Times New Roman"/>
          <w:sz w:val="28"/>
          <w:szCs w:val="28"/>
          <w:lang w:val="uk-UA" w:eastAsia="ru-RU"/>
        </w:rPr>
        <w:t xml:space="preserve">, з врахуванням індивідуальних і вікових особливостей кожної дитини та  </w:t>
      </w:r>
      <w:r>
        <w:rPr>
          <w:rFonts w:ascii="Times New Roman" w:eastAsia="Times New Roman" w:hAnsi="Times New Roman" w:cs="Times New Roman"/>
          <w:b/>
          <w:bCs/>
          <w:sz w:val="28"/>
          <w:szCs w:val="28"/>
          <w:lang w:val="uk-UA" w:eastAsia="ru-RU"/>
        </w:rPr>
        <w:t>диференціації</w:t>
      </w:r>
      <w:r>
        <w:rPr>
          <w:rFonts w:ascii="Times New Roman" w:eastAsia="Times New Roman" w:hAnsi="Times New Roman" w:cs="Times New Roman"/>
          <w:sz w:val="28"/>
          <w:szCs w:val="28"/>
          <w:lang w:val="uk-UA" w:eastAsia="ru-RU"/>
        </w:rPr>
        <w:t> завдань у процесі навчальної діяльності з врахуванням рівня розвитку дитини;</w:t>
      </w:r>
    </w:p>
    <w:p w14:paraId="21B279D5" w14:textId="77777777" w:rsidR="00B73C4B" w:rsidRDefault="00B73C4B" w:rsidP="006074BD">
      <w:pPr>
        <w:numPr>
          <w:ilvl w:val="0"/>
          <w:numId w:val="7"/>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практичної цілеспрямованості</w:t>
      </w:r>
      <w:r>
        <w:rPr>
          <w:rFonts w:ascii="Times New Roman" w:eastAsia="Times New Roman" w:hAnsi="Times New Roman" w:cs="Times New Roman"/>
          <w:sz w:val="28"/>
          <w:szCs w:val="28"/>
          <w:lang w:val="uk-UA" w:eastAsia="ru-RU"/>
        </w:rPr>
        <w:t> та  </w:t>
      </w:r>
      <w:r>
        <w:rPr>
          <w:rFonts w:ascii="Times New Roman" w:eastAsia="Times New Roman" w:hAnsi="Times New Roman" w:cs="Times New Roman"/>
          <w:b/>
          <w:bCs/>
          <w:sz w:val="28"/>
          <w:szCs w:val="28"/>
          <w:lang w:val="uk-UA" w:eastAsia="ru-RU"/>
        </w:rPr>
        <w:t>важливих спеціальних  принципів:</w:t>
      </w:r>
    </w:p>
    <w:p w14:paraId="56F8B007" w14:textId="77777777" w:rsidR="00B73C4B" w:rsidRDefault="00B73C4B" w:rsidP="006074BD">
      <w:pPr>
        <w:numPr>
          <w:ilvl w:val="0"/>
          <w:numId w:val="17"/>
        </w:numPr>
        <w:tabs>
          <w:tab w:val="clear" w:pos="720"/>
        </w:tabs>
        <w:spacing w:after="0"/>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гігієни і нормальної роботи всіх органів та психофізіологічних процесів орга</w:t>
      </w:r>
      <w:r>
        <w:rPr>
          <w:rFonts w:ascii="Times New Roman" w:eastAsia="Times New Roman" w:hAnsi="Times New Roman" w:cs="Times New Roman"/>
          <w:sz w:val="28"/>
          <w:szCs w:val="28"/>
          <w:lang w:val="uk-UA" w:eastAsia="ru-RU"/>
        </w:rPr>
        <w:softHyphen/>
        <w:t>нізму дітей;</w:t>
      </w:r>
    </w:p>
    <w:p w14:paraId="1D85D99B" w14:textId="77777777" w:rsidR="00B73C4B" w:rsidRDefault="00B73C4B" w:rsidP="006074BD">
      <w:pPr>
        <w:numPr>
          <w:ilvl w:val="0"/>
          <w:numId w:val="17"/>
        </w:numPr>
        <w:tabs>
          <w:tab w:val="clear" w:pos="720"/>
        </w:tabs>
        <w:spacing w:after="0"/>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забезпечення взаємозв’язку і взаємозалеж</w:t>
      </w:r>
      <w:r>
        <w:rPr>
          <w:rFonts w:ascii="Times New Roman" w:eastAsia="Times New Roman" w:hAnsi="Times New Roman" w:cs="Times New Roman"/>
          <w:sz w:val="28"/>
          <w:szCs w:val="28"/>
          <w:lang w:val="uk-UA" w:eastAsia="ru-RU"/>
        </w:rPr>
        <w:softHyphen/>
        <w:t>ності життєдіяльності дитини з довкіллям (предметним, природним, соціальним) і без</w:t>
      </w:r>
      <w:r>
        <w:rPr>
          <w:rFonts w:ascii="Times New Roman" w:eastAsia="Times New Roman" w:hAnsi="Times New Roman" w:cs="Times New Roman"/>
          <w:sz w:val="28"/>
          <w:szCs w:val="28"/>
          <w:lang w:val="uk-UA" w:eastAsia="ru-RU"/>
        </w:rPr>
        <w:softHyphen/>
        <w:t>посереднім середовищем, у якому вона пе</w:t>
      </w:r>
      <w:r>
        <w:rPr>
          <w:rFonts w:ascii="Times New Roman" w:eastAsia="Times New Roman" w:hAnsi="Times New Roman" w:cs="Times New Roman"/>
          <w:sz w:val="28"/>
          <w:szCs w:val="28"/>
          <w:lang w:val="uk-UA" w:eastAsia="ru-RU"/>
        </w:rPr>
        <w:softHyphen/>
        <w:t>ребуває, та соціальною ситуацією розвитку як єдиною і неповторною для дошкільного дитинства системою взаємин між дитиною та середовищем;</w:t>
      </w:r>
    </w:p>
    <w:p w14:paraId="32F9D9B7" w14:textId="77777777" w:rsidR="00B73C4B" w:rsidRDefault="00B73C4B" w:rsidP="006074BD">
      <w:pPr>
        <w:numPr>
          <w:ilvl w:val="0"/>
          <w:numId w:val="17"/>
        </w:numPr>
        <w:tabs>
          <w:tab w:val="clear" w:pos="720"/>
        </w:tabs>
        <w:spacing w:after="0"/>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раціональна організація життя та діяльності дітей у дошкільному навчальному закладі;</w:t>
      </w:r>
    </w:p>
    <w:p w14:paraId="3622031E" w14:textId="77777777" w:rsidR="00B73C4B" w:rsidRDefault="00B73C4B" w:rsidP="006074BD">
      <w:pPr>
        <w:numPr>
          <w:ilvl w:val="0"/>
          <w:numId w:val="17"/>
        </w:numPr>
        <w:tabs>
          <w:tab w:val="clear" w:pos="720"/>
        </w:tabs>
        <w:spacing w:after="0"/>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захист здоров’я, життєдіяльності дитини як у дошкільному навчальному закладі, так і в сім’ї;</w:t>
      </w:r>
    </w:p>
    <w:p w14:paraId="51DE743B" w14:textId="77777777" w:rsidR="00B73C4B" w:rsidRDefault="00B73C4B" w:rsidP="006074BD">
      <w:pPr>
        <w:numPr>
          <w:ilvl w:val="0"/>
          <w:numId w:val="18"/>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своєчасне усунення негативних впливів на життєдіяльність дитини та їх наслідків; надан</w:t>
      </w:r>
      <w:r>
        <w:rPr>
          <w:rFonts w:ascii="Times New Roman" w:eastAsia="Times New Roman" w:hAnsi="Times New Roman" w:cs="Times New Roman"/>
          <w:sz w:val="28"/>
          <w:szCs w:val="28"/>
          <w:lang w:val="uk-UA" w:eastAsia="ru-RU"/>
        </w:rPr>
        <w:softHyphen/>
        <w:t>ня своєчасної допомоги;</w:t>
      </w:r>
    </w:p>
    <w:p w14:paraId="5E1DEF92" w14:textId="77777777" w:rsidR="00B73C4B" w:rsidRDefault="00B73C4B" w:rsidP="006074BD">
      <w:pPr>
        <w:numPr>
          <w:ilvl w:val="0"/>
          <w:numId w:val="18"/>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забезпечення взаємозв’язку дошкільного навчального за</w:t>
      </w:r>
      <w:r>
        <w:rPr>
          <w:rFonts w:ascii="Times New Roman" w:eastAsia="Times New Roman" w:hAnsi="Times New Roman" w:cs="Times New Roman"/>
          <w:sz w:val="28"/>
          <w:szCs w:val="28"/>
          <w:lang w:val="uk-UA" w:eastAsia="ru-RU"/>
        </w:rPr>
        <w:softHyphen/>
        <w:t>кладу, сім’ї та громадськості у формуванні безпечної поведінки дітей.</w:t>
      </w:r>
    </w:p>
    <w:p w14:paraId="3D7CA2B5" w14:textId="77777777" w:rsidR="00B73C4B" w:rsidRDefault="00B73C4B" w:rsidP="006074BD">
      <w:pPr>
        <w:spacing w:after="0"/>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 організації освітньо-виховної роботи з дітьми з питань безпеки життєдіяльності  педагогам варто  керуватися </w:t>
      </w:r>
      <w:r>
        <w:rPr>
          <w:rFonts w:ascii="Times New Roman" w:eastAsia="Times New Roman" w:hAnsi="Times New Roman" w:cs="Times New Roman"/>
          <w:b/>
          <w:bCs/>
          <w:sz w:val="28"/>
          <w:szCs w:val="28"/>
          <w:lang w:val="uk-UA" w:eastAsia="ru-RU"/>
        </w:rPr>
        <w:t>наступними чинниками:</w:t>
      </w:r>
    </w:p>
    <w:p w14:paraId="717ADE74" w14:textId="77777777" w:rsidR="00B73C4B" w:rsidRDefault="00B73C4B" w:rsidP="006074BD">
      <w:pPr>
        <w:numPr>
          <w:ilvl w:val="0"/>
          <w:numId w:val="16"/>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робота не повинна обмежуватися лише засвоєнням дітьми норм та правил з безпеки життєдіяльності – дітей необхідно навчати обачності;</w:t>
      </w:r>
    </w:p>
    <w:p w14:paraId="11B50D24" w14:textId="4B700A92" w:rsidR="00B73C4B" w:rsidRDefault="00B73C4B" w:rsidP="006074BD">
      <w:pPr>
        <w:numPr>
          <w:ilvl w:val="0"/>
          <w:numId w:val="16"/>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формувати навички орієнтування і швидкої реакції в екстремальних ситуаціях;</w:t>
      </w:r>
    </w:p>
    <w:p w14:paraId="69C5E170" w14:textId="77777777" w:rsidR="00B73C4B" w:rsidRDefault="00B73C4B" w:rsidP="006074BD">
      <w:pPr>
        <w:numPr>
          <w:ilvl w:val="0"/>
          <w:numId w:val="16"/>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дотримання єдиної стратегічної лінії у діяльності педагогічного, дитячого та батьківського колективів.</w:t>
      </w:r>
    </w:p>
    <w:p w14:paraId="67666AD7" w14:textId="0B8F5711" w:rsidR="00B73C4B" w:rsidRDefault="00B73C4B" w:rsidP="001A2AD3">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Завданням педагогічного колективу   закладу </w:t>
      </w:r>
      <w:r w:rsidR="00F759E9">
        <w:rPr>
          <w:rFonts w:ascii="Times New Roman" w:eastAsia="Times New Roman" w:hAnsi="Times New Roman" w:cs="Times New Roman"/>
          <w:b/>
          <w:bCs/>
          <w:sz w:val="28"/>
          <w:szCs w:val="28"/>
          <w:lang w:val="uk-UA" w:eastAsia="ru-RU"/>
        </w:rPr>
        <w:t xml:space="preserve">дошкільної освіти  </w:t>
      </w:r>
      <w:r>
        <w:rPr>
          <w:rFonts w:ascii="Times New Roman" w:eastAsia="Times New Roman" w:hAnsi="Times New Roman" w:cs="Times New Roman"/>
          <w:b/>
          <w:bCs/>
          <w:sz w:val="28"/>
          <w:szCs w:val="28"/>
          <w:lang w:val="uk-UA" w:eastAsia="ru-RU"/>
        </w:rPr>
        <w:t>є: </w:t>
      </w:r>
    </w:p>
    <w:p w14:paraId="5F1D9C2F" w14:textId="77777777" w:rsidR="00B73C4B" w:rsidRDefault="00B73C4B" w:rsidP="006074BD">
      <w:pPr>
        <w:numPr>
          <w:ilvl w:val="0"/>
          <w:numId w:val="19"/>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систематична цілеспрямована освітня робота з дошкільниками з вироблення в їх свідомості стереотипів поведінки в життєвому середовищі, навичок користування предметами та речами, поведінки в різних екстремальних ситуаціях тощо;</w:t>
      </w:r>
    </w:p>
    <w:p w14:paraId="0DFDAE5D" w14:textId="77777777" w:rsidR="00B73C4B" w:rsidRDefault="00B73C4B" w:rsidP="006074BD">
      <w:pPr>
        <w:numPr>
          <w:ilvl w:val="0"/>
          <w:numId w:val="19"/>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поліпшення якості ви</w:t>
      </w:r>
      <w:r>
        <w:rPr>
          <w:rFonts w:ascii="Times New Roman" w:eastAsia="Times New Roman" w:hAnsi="Times New Roman" w:cs="Times New Roman"/>
          <w:sz w:val="28"/>
          <w:szCs w:val="28"/>
          <w:lang w:val="uk-UA" w:eastAsia="ru-RU"/>
        </w:rPr>
        <w:softHyphen/>
        <w:t>ховної роботи з питань безпеки та захисту здоров’я дітей від негативних впливів довкілля;</w:t>
      </w:r>
    </w:p>
    <w:p w14:paraId="5816DFDA" w14:textId="77777777" w:rsidR="00B73C4B" w:rsidRDefault="00B73C4B" w:rsidP="006074BD">
      <w:pPr>
        <w:numPr>
          <w:ilvl w:val="0"/>
          <w:numId w:val="19"/>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вдосконалення теоретичних знань і практичних навичок педаго</w:t>
      </w:r>
      <w:r>
        <w:rPr>
          <w:rFonts w:ascii="Times New Roman" w:eastAsia="Times New Roman" w:hAnsi="Times New Roman" w:cs="Times New Roman"/>
          <w:sz w:val="28"/>
          <w:szCs w:val="28"/>
          <w:lang w:val="uk-UA" w:eastAsia="ru-RU"/>
        </w:rPr>
        <w:softHyphen/>
        <w:t>гів та батьків;</w:t>
      </w:r>
    </w:p>
    <w:p w14:paraId="0096A5A3" w14:textId="77777777" w:rsidR="00B73C4B" w:rsidRDefault="00B73C4B" w:rsidP="006074BD">
      <w:pPr>
        <w:numPr>
          <w:ilvl w:val="0"/>
          <w:numId w:val="19"/>
        </w:numPr>
        <w:tabs>
          <w:tab w:val="clear" w:pos="720"/>
        </w:tabs>
        <w:spacing w:after="0"/>
        <w:ind w:left="0"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пропагування здорового  способу життя серед педа</w:t>
      </w:r>
      <w:r>
        <w:rPr>
          <w:rFonts w:ascii="Times New Roman" w:eastAsia="Times New Roman" w:hAnsi="Times New Roman" w:cs="Times New Roman"/>
          <w:sz w:val="28"/>
          <w:szCs w:val="28"/>
          <w:lang w:val="uk-UA" w:eastAsia="ru-RU"/>
        </w:rPr>
        <w:softHyphen/>
        <w:t>гогів, дітей та їх родин.</w:t>
      </w:r>
    </w:p>
    <w:p w14:paraId="2E5CFFDC" w14:textId="77777777" w:rsidR="00B73C4B" w:rsidRDefault="00B73C4B" w:rsidP="006074BD">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 метою удосконалення теоретичних знань та практичних навичок педагогів та батьків  з формування у дітей ціннісного ставлення до власного здоров’я та життя та з метою поліпшення якості освітньо-виховної роботи з питань особистої безпеки та захисту життя дітей дошкільного віку в ЗДО щорічно проводиться «Тиждень знань з основ безпеки життєдіяльності» та «Тиждень безпеки дитини» як форми систематизації знань дітей про безпечне довкілля. </w:t>
      </w:r>
    </w:p>
    <w:p w14:paraId="40D063C1" w14:textId="77777777" w:rsidR="00B73C4B" w:rsidRDefault="00B73C4B" w:rsidP="006074BD">
      <w:pPr>
        <w:spacing w:after="0"/>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Висновок:</w:t>
      </w:r>
      <w:r>
        <w:rPr>
          <w:rFonts w:ascii="Times New Roman" w:eastAsia="Times New Roman" w:hAnsi="Times New Roman" w:cs="Times New Roman"/>
          <w:sz w:val="28"/>
          <w:szCs w:val="28"/>
          <w:lang w:val="uk-UA" w:eastAsia="ru-RU"/>
        </w:rPr>
        <w:t xml:space="preserve"> Уся освітня робота в ЗДО з дітьми дошкільного віку з безпеки життєдіяльності  відповідно вимог Базового компонента дошкільної освіти повинна забезпечувати їх здоров’язбережувальну компетентність, зокрема  вміти застосовувати здобуті знання, вміння і навички щодо збереження здоров’я в повсякденній діяльності, не перешкоджаючи як власному, так і здоров’ю інших людей та дотримуватися правил безпеки життєдіяльності.</w:t>
      </w:r>
    </w:p>
    <w:p w14:paraId="158FB760" w14:textId="411170C8"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 умови систематичної, планової, поетапної, методично грамотної роботи педагогів у тісній співпраці з батьками д</w:t>
      </w:r>
      <w:r w:rsidR="00FC3120">
        <w:rPr>
          <w:rFonts w:ascii="Times New Roman" w:eastAsia="Times New Roman" w:hAnsi="Times New Roman" w:cs="Times New Roman"/>
          <w:sz w:val="28"/>
          <w:szCs w:val="28"/>
          <w:lang w:val="uk-UA" w:eastAsia="ru-RU"/>
        </w:rPr>
        <w:t>іти дошкільного віку</w:t>
      </w:r>
      <w:r>
        <w:rPr>
          <w:rFonts w:ascii="Times New Roman" w:eastAsia="Times New Roman" w:hAnsi="Times New Roman" w:cs="Times New Roman"/>
          <w:sz w:val="28"/>
          <w:szCs w:val="28"/>
          <w:lang w:val="uk-UA" w:eastAsia="ru-RU"/>
        </w:rPr>
        <w:t xml:space="preserve"> зростають готовими до безпечного розв’язання життєвих ситуацій у соціальному, предметному та природному довкіллі.</w:t>
      </w:r>
    </w:p>
    <w:p w14:paraId="248D915E" w14:textId="77777777" w:rsidR="00FC220F" w:rsidRDefault="00FC220F" w:rsidP="00B73C4B">
      <w:pPr>
        <w:shd w:val="clear" w:color="auto" w:fill="FFFFFF"/>
        <w:spacing w:after="295" w:line="240" w:lineRule="auto"/>
        <w:jc w:val="both"/>
        <w:rPr>
          <w:rFonts w:ascii="Times New Roman" w:eastAsia="Times New Roman" w:hAnsi="Times New Roman" w:cs="Times New Roman"/>
          <w:b/>
          <w:sz w:val="28"/>
          <w:szCs w:val="28"/>
          <w:lang w:val="uk-UA" w:eastAsia="ru-RU"/>
        </w:rPr>
      </w:pPr>
    </w:p>
    <w:p w14:paraId="08BFAB89" w14:textId="2B6F9E84" w:rsidR="00B73C4B" w:rsidRDefault="00B73C4B" w:rsidP="006074BD">
      <w:pPr>
        <w:shd w:val="clear" w:color="auto" w:fill="FFFFFF"/>
        <w:spacing w:after="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 xml:space="preserve">Розділ </w:t>
      </w:r>
      <w:r>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uk-UA" w:eastAsia="ru-RU"/>
        </w:rPr>
        <w:t>. Опис та інструменти системи внутрішнього забезпечення якості освіти</w:t>
      </w:r>
    </w:p>
    <w:p w14:paraId="3C246A35" w14:textId="30C9EDFE" w:rsidR="00B73C4B" w:rsidRPr="00A2092C"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Внутрішня система забезпечення якості освіти створюється відповідно до статті 41 Закону України «Про освіту».</w:t>
      </w:r>
      <w:r w:rsidR="00F759E9">
        <w:rPr>
          <w:rFonts w:ascii="Times New Roman" w:eastAsia="Times New Roman" w:hAnsi="Times New Roman" w:cs="Times New Roman"/>
          <w:sz w:val="28"/>
          <w:szCs w:val="28"/>
          <w:lang w:val="uk-UA" w:eastAsia="ru-RU"/>
        </w:rPr>
        <w:t xml:space="preserve"> </w:t>
      </w:r>
      <w:r w:rsidRPr="00A2092C">
        <w:rPr>
          <w:rFonts w:ascii="Times New Roman" w:eastAsia="Times New Roman" w:hAnsi="Times New Roman" w:cs="Times New Roman"/>
          <w:sz w:val="28"/>
          <w:szCs w:val="28"/>
          <w:lang w:val="uk-UA" w:eastAsia="ru-RU"/>
        </w:rPr>
        <w:t>Вона включає:</w:t>
      </w:r>
    </w:p>
    <w:p w14:paraId="5C0B3903" w14:textId="77777777" w:rsidR="00B73C4B" w:rsidRPr="00A2092C" w:rsidRDefault="00B73C4B" w:rsidP="006074BD">
      <w:pPr>
        <w:shd w:val="clear" w:color="auto" w:fill="FFFFFF"/>
        <w:spacing w:after="0"/>
        <w:ind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Pr="00A2092C">
        <w:rPr>
          <w:rFonts w:ascii="Times New Roman" w:eastAsia="Times New Roman" w:hAnsi="Times New Roman" w:cs="Times New Roman"/>
          <w:sz w:val="28"/>
          <w:szCs w:val="28"/>
          <w:lang w:val="uk-UA" w:eastAsia="ru-RU"/>
        </w:rPr>
        <w:t xml:space="preserve"> оприлюднені критерії, правила та процедури оцінювання освітньої діяльності та управлінських процесів у закладі освіти;</w:t>
      </w:r>
    </w:p>
    <w:p w14:paraId="3597060D"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політики та процедури забезпечення якості освіти;</w:t>
      </w:r>
    </w:p>
    <w:p w14:paraId="7DCFF204"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систему та механізми забезпечення академічної доброчесності;</w:t>
      </w:r>
    </w:p>
    <w:p w14:paraId="2D8486BB"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забезпечення наявності необхідних ресурсів для організації освітнього процесу;</w:t>
      </w:r>
    </w:p>
    <w:p w14:paraId="50317066" w14:textId="77777777" w:rsidR="00B73C4B" w:rsidRDefault="00B73C4B" w:rsidP="006074BD">
      <w:pPr>
        <w:shd w:val="clear" w:color="auto" w:fill="FFFFFF"/>
        <w:spacing w:after="0"/>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eastAsia="ru-RU"/>
        </w:rPr>
        <w:t xml:space="preserve"> інші процедури та заходи, що визначаються спеціальними законами або документами закладу освіти.</w:t>
      </w:r>
    </w:p>
    <w:p w14:paraId="13B1E94D"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20 Закону України «Про дошкільну освіту» педагогічна рада закладу дошкільної освіти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2B4FE632"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14:paraId="333EE0FC"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розбудови внутрішньої системи якості освіти залучаються усі учасники освітнього процесу.</w:t>
      </w:r>
    </w:p>
    <w:p w14:paraId="0E49EEB4"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внутрішньої системи забезпечення якості освіти: постійне та послідовне підвищенні якості освіти на основі відстеження динаміки показників освітньої діяльності та освітніх процесів у ЗДО.</w:t>
      </w:r>
    </w:p>
    <w:p w14:paraId="455729FC" w14:textId="77777777" w:rsidR="00B73C4B" w:rsidRPr="00E87071" w:rsidRDefault="00B73C4B" w:rsidP="006074BD">
      <w:pPr>
        <w:shd w:val="clear" w:color="auto" w:fill="FFFFFF"/>
        <w:spacing w:after="0"/>
        <w:jc w:val="both"/>
        <w:rPr>
          <w:rFonts w:ascii="Times New Roman" w:eastAsia="Times New Roman" w:hAnsi="Times New Roman" w:cs="Times New Roman"/>
          <w:b/>
          <w:sz w:val="28"/>
          <w:szCs w:val="28"/>
          <w:lang w:eastAsia="ru-RU"/>
        </w:rPr>
      </w:pPr>
      <w:r w:rsidRPr="00E87071">
        <w:rPr>
          <w:rFonts w:ascii="Times New Roman" w:eastAsia="Times New Roman" w:hAnsi="Times New Roman" w:cs="Times New Roman"/>
          <w:b/>
          <w:sz w:val="28"/>
          <w:szCs w:val="28"/>
          <w:lang w:eastAsia="ru-RU"/>
        </w:rPr>
        <w:t>Завдання внутрішньої системи забезпечення якості освіти:</w:t>
      </w:r>
    </w:p>
    <w:p w14:paraId="3BF28409" w14:textId="77777777" w:rsidR="00B73C4B" w:rsidRDefault="00B73C4B" w:rsidP="006074B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1.Визначення пріоритетних напрямів та показників для оцінювання освітньої діяльності, управлінських процесів у ЗДО.</w:t>
      </w:r>
    </w:p>
    <w:p w14:paraId="61C01ECA" w14:textId="77777777" w:rsidR="00B73C4B" w:rsidRDefault="00B73C4B" w:rsidP="006074B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2.Здійснення вимірювання показників освітньої діяльності та управлінських процесів у ЗДО та оцінка їх динаміки.</w:t>
      </w:r>
    </w:p>
    <w:p w14:paraId="226A1D33" w14:textId="77777777" w:rsidR="00B73C4B" w:rsidRDefault="00B73C4B" w:rsidP="006074B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3.Визначення шляхів підвищення якості освіти за результатами оцінювання показників освітньої діяльності та освітніх процесів.</w:t>
      </w:r>
    </w:p>
    <w:p w14:paraId="5BEF03FE" w14:textId="77777777" w:rsidR="00B73C4B" w:rsidRDefault="00B73C4B" w:rsidP="006074BD">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4.Надання допомоги учасникам освітнього процесу щодо підвищення якості освіти.</w:t>
      </w:r>
    </w:p>
    <w:p w14:paraId="3E5C5FCA" w14:textId="77777777" w:rsidR="001A2AD3" w:rsidRDefault="001A2AD3" w:rsidP="006074BD">
      <w:pPr>
        <w:shd w:val="clear" w:color="auto" w:fill="FFFFFF"/>
        <w:spacing w:after="0"/>
        <w:jc w:val="both"/>
        <w:rPr>
          <w:rFonts w:ascii="Times New Roman" w:eastAsia="Times New Roman" w:hAnsi="Times New Roman" w:cs="Times New Roman"/>
          <w:b/>
          <w:sz w:val="28"/>
          <w:szCs w:val="28"/>
          <w:lang w:eastAsia="ru-RU"/>
        </w:rPr>
      </w:pPr>
    </w:p>
    <w:p w14:paraId="677C737A" w14:textId="77777777" w:rsidR="001A2AD3" w:rsidRDefault="001A2AD3" w:rsidP="006074BD">
      <w:pPr>
        <w:shd w:val="clear" w:color="auto" w:fill="FFFFFF"/>
        <w:spacing w:after="0"/>
        <w:jc w:val="both"/>
        <w:rPr>
          <w:rFonts w:ascii="Times New Roman" w:eastAsia="Times New Roman" w:hAnsi="Times New Roman" w:cs="Times New Roman"/>
          <w:b/>
          <w:sz w:val="28"/>
          <w:szCs w:val="28"/>
          <w:lang w:eastAsia="ru-RU"/>
        </w:rPr>
      </w:pPr>
    </w:p>
    <w:p w14:paraId="7B7918A3" w14:textId="78D3915C" w:rsidR="00B73C4B" w:rsidRDefault="00B73C4B" w:rsidP="006074BD">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Напрями, показники, методу збори інформації для оцінювання</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eastAsia="ru-RU"/>
        </w:rPr>
        <w:t>якості освітньої діяльності та управлінських процесів у ЗДО.</w:t>
      </w:r>
    </w:p>
    <w:p w14:paraId="45A9B750" w14:textId="6456384F" w:rsidR="00B73C4B" w:rsidRDefault="00B73C4B" w:rsidP="00CA62EC">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Напрями, показники для оцінювання освітніх і управлінських процесів у ЗДО доцільно визначати за результатами аналізу діяльності закладу освіти за минулий навчальний рік та анкетування педагогічних працівників, батьків вихованців щодо якості провадження освітньої діяльності в ЗДО.</w:t>
      </w:r>
      <w:r w:rsidR="003063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Матеріали щодо організації і прове</w:t>
      </w:r>
      <w:r w:rsidR="00CA62E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дення моніторингу досягнень дітей дошкільного віку згідно з Базовим компонентом дошкільної освіти України, показники досягнень дітей, діагностичний інструментарій, методику обстеження, характеристику рівнів засвоєння програмових вимог розроблено відповідно до методичного посібника </w:t>
      </w:r>
      <w:r w:rsidR="00FC312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Моніторинг досягнень дітей дошкільного віку згідно з Базовим компонентом дошкільної освіти: методичний посібник</w:t>
      </w:r>
      <w:r w:rsidR="00FC312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(за загальною редакцією Т. В. Киричук, О. М. Кулик, Н. М. Шаповал. – Тернопіль: Мандрівець, 2016р.)</w:t>
      </w:r>
      <w:r w:rsidR="00FC220F">
        <w:rPr>
          <w:rFonts w:ascii="Times New Roman" w:eastAsia="Times New Roman" w:hAnsi="Times New Roman" w:cs="Times New Roman"/>
          <w:sz w:val="28"/>
          <w:szCs w:val="28"/>
          <w:lang w:val="uk-UA" w:eastAsia="ru-RU"/>
        </w:rPr>
        <w:t>.</w:t>
      </w:r>
    </w:p>
    <w:p w14:paraId="1AEA48EA" w14:textId="77777777" w:rsidR="00B73C4B" w:rsidRDefault="00B73C4B" w:rsidP="006074BD">
      <w:pPr>
        <w:shd w:val="clear" w:color="auto" w:fill="FFFFFF"/>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Зміни та доповнення до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w:t>
      </w:r>
    </w:p>
    <w:p w14:paraId="28FBEC1C" w14:textId="26D69984" w:rsidR="00B73C4B" w:rsidRDefault="00B73C4B" w:rsidP="00FC220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Напрями, показники, методу збори інформації для оцінювання якості освітньої діяльності та управлінських процесів у ЗДО</w:t>
      </w:r>
    </w:p>
    <w:p w14:paraId="11CC282F" w14:textId="77777777" w:rsidR="00FC220F" w:rsidRDefault="00FC220F" w:rsidP="00FC220F">
      <w:pPr>
        <w:shd w:val="clear" w:color="auto" w:fill="FFFFFF"/>
        <w:spacing w:after="0" w:line="240" w:lineRule="auto"/>
        <w:jc w:val="both"/>
        <w:rPr>
          <w:rFonts w:ascii="Times New Roman" w:eastAsia="Times New Roman" w:hAnsi="Times New Roman" w:cs="Times New Roman"/>
          <w:b/>
          <w:sz w:val="28"/>
          <w:szCs w:val="28"/>
          <w:lang w:eastAsia="ru-RU"/>
        </w:rPr>
      </w:pPr>
    </w:p>
    <w:tbl>
      <w:tblPr>
        <w:tblStyle w:val="12"/>
        <w:tblW w:w="10110" w:type="dxa"/>
        <w:tblInd w:w="0" w:type="dxa"/>
        <w:tblLayout w:type="fixed"/>
        <w:tblLook w:val="04A0" w:firstRow="1" w:lastRow="0" w:firstColumn="1" w:lastColumn="0" w:noHBand="0" w:noVBand="1"/>
      </w:tblPr>
      <w:tblGrid>
        <w:gridCol w:w="1696"/>
        <w:gridCol w:w="3686"/>
        <w:gridCol w:w="3043"/>
        <w:gridCol w:w="1685"/>
      </w:tblGrid>
      <w:tr w:rsidR="00B73C4B" w14:paraId="054EA16C" w14:textId="77777777" w:rsidTr="00CA62EC">
        <w:trPr>
          <w:trHeight w:val="813"/>
        </w:trPr>
        <w:tc>
          <w:tcPr>
            <w:tcW w:w="1696" w:type="dxa"/>
            <w:tcBorders>
              <w:top w:val="single" w:sz="4" w:space="0" w:color="auto"/>
              <w:left w:val="single" w:sz="4" w:space="0" w:color="auto"/>
              <w:bottom w:val="single" w:sz="4" w:space="0" w:color="auto"/>
              <w:right w:val="single" w:sz="4" w:space="0" w:color="auto"/>
            </w:tcBorders>
            <w:hideMark/>
          </w:tcPr>
          <w:p w14:paraId="639DC35D"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Напрям </w:t>
            </w:r>
          </w:p>
          <w:p w14:paraId="365CB4C8"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оцінювання</w:t>
            </w:r>
          </w:p>
        </w:tc>
        <w:tc>
          <w:tcPr>
            <w:tcW w:w="3686" w:type="dxa"/>
            <w:tcBorders>
              <w:top w:val="single" w:sz="4" w:space="0" w:color="auto"/>
              <w:left w:val="single" w:sz="4" w:space="0" w:color="auto"/>
              <w:bottom w:val="single" w:sz="4" w:space="0" w:color="auto"/>
              <w:right w:val="single" w:sz="4" w:space="0" w:color="auto"/>
            </w:tcBorders>
            <w:hideMark/>
          </w:tcPr>
          <w:p w14:paraId="1D902903"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Показники</w:t>
            </w:r>
          </w:p>
        </w:tc>
        <w:tc>
          <w:tcPr>
            <w:tcW w:w="3043" w:type="dxa"/>
            <w:tcBorders>
              <w:top w:val="single" w:sz="4" w:space="0" w:color="auto"/>
              <w:left w:val="single" w:sz="4" w:space="0" w:color="auto"/>
              <w:bottom w:val="single" w:sz="4" w:space="0" w:color="auto"/>
              <w:right w:val="single" w:sz="4" w:space="0" w:color="auto"/>
            </w:tcBorders>
            <w:hideMark/>
          </w:tcPr>
          <w:p w14:paraId="3E820F16"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Методи </w:t>
            </w:r>
          </w:p>
          <w:p w14:paraId="1E89A546"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збору інформації</w:t>
            </w:r>
          </w:p>
        </w:tc>
        <w:tc>
          <w:tcPr>
            <w:tcW w:w="1685" w:type="dxa"/>
            <w:tcBorders>
              <w:top w:val="single" w:sz="4" w:space="0" w:color="auto"/>
              <w:left w:val="single" w:sz="4" w:space="0" w:color="auto"/>
              <w:bottom w:val="single" w:sz="4" w:space="0" w:color="auto"/>
              <w:right w:val="single" w:sz="4" w:space="0" w:color="auto"/>
            </w:tcBorders>
            <w:hideMark/>
          </w:tcPr>
          <w:p w14:paraId="21961F96"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Термін </w:t>
            </w:r>
          </w:p>
          <w:p w14:paraId="174676F7"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проведення</w:t>
            </w:r>
          </w:p>
        </w:tc>
      </w:tr>
      <w:tr w:rsidR="00B73C4B" w14:paraId="0A105D83" w14:textId="77777777" w:rsidTr="00CA62EC">
        <w:trPr>
          <w:trHeight w:val="142"/>
        </w:trPr>
        <w:tc>
          <w:tcPr>
            <w:tcW w:w="1696" w:type="dxa"/>
            <w:vMerge w:val="restart"/>
            <w:tcBorders>
              <w:top w:val="single" w:sz="4" w:space="0" w:color="auto"/>
              <w:left w:val="single" w:sz="4" w:space="0" w:color="auto"/>
              <w:bottom w:val="single" w:sz="4" w:space="0" w:color="auto"/>
              <w:right w:val="single" w:sz="4" w:space="0" w:color="auto"/>
            </w:tcBorders>
            <w:hideMark/>
          </w:tcPr>
          <w:p w14:paraId="34936ED9"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Освітнє </w:t>
            </w:r>
          </w:p>
          <w:p w14:paraId="171040AB"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середовище</w:t>
            </w:r>
          </w:p>
        </w:tc>
        <w:tc>
          <w:tcPr>
            <w:tcW w:w="3686" w:type="dxa"/>
            <w:tcBorders>
              <w:top w:val="single" w:sz="4" w:space="0" w:color="auto"/>
              <w:left w:val="single" w:sz="4" w:space="0" w:color="auto"/>
              <w:bottom w:val="single" w:sz="4" w:space="0" w:color="auto"/>
              <w:right w:val="single" w:sz="4" w:space="0" w:color="auto"/>
            </w:tcBorders>
            <w:hideMark/>
          </w:tcPr>
          <w:p w14:paraId="658D9EAF"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eastAsia="ru-RU"/>
              </w:rPr>
              <w:t>Забезпечення ЗДО</w:t>
            </w:r>
            <w:r>
              <w:rPr>
                <w:rFonts w:ascii="Times New Roman" w:hAnsi="Times New Roman" w:cs="Times New Roman"/>
                <w:sz w:val="28"/>
                <w:szCs w:val="28"/>
                <w:lang w:val="uk-UA" w:eastAsia="ru-RU"/>
              </w:rPr>
              <w:t>:</w:t>
            </w:r>
          </w:p>
          <w:p w14:paraId="050D931E"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спортивн</w:t>
            </w:r>
            <w:r>
              <w:rPr>
                <w:rFonts w:ascii="Times New Roman" w:hAnsi="Times New Roman" w:cs="Times New Roman"/>
                <w:sz w:val="28"/>
                <w:szCs w:val="28"/>
                <w:lang w:val="uk-UA" w:eastAsia="ru-RU"/>
              </w:rPr>
              <w:t>их зал;</w:t>
            </w:r>
          </w:p>
          <w:p w14:paraId="74D19CD1"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музичн</w:t>
            </w:r>
            <w:r>
              <w:rPr>
                <w:rFonts w:ascii="Times New Roman" w:hAnsi="Times New Roman" w:cs="Times New Roman"/>
                <w:sz w:val="28"/>
                <w:szCs w:val="28"/>
                <w:lang w:val="uk-UA" w:eastAsia="ru-RU"/>
              </w:rPr>
              <w:t>их</w:t>
            </w:r>
            <w:r>
              <w:rPr>
                <w:rFonts w:ascii="Times New Roman" w:hAnsi="Times New Roman" w:cs="Times New Roman"/>
                <w:sz w:val="28"/>
                <w:szCs w:val="28"/>
                <w:lang w:eastAsia="ru-RU"/>
              </w:rPr>
              <w:t xml:space="preserve"> зал</w:t>
            </w:r>
            <w:r>
              <w:rPr>
                <w:rFonts w:ascii="Times New Roman" w:hAnsi="Times New Roman" w:cs="Times New Roman"/>
                <w:sz w:val="28"/>
                <w:szCs w:val="28"/>
                <w:lang w:val="uk-UA" w:eastAsia="ru-RU"/>
              </w:rPr>
              <w:t>;</w:t>
            </w:r>
          </w:p>
          <w:p w14:paraId="287A039A"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val="uk-UA" w:eastAsia="ru-RU"/>
              </w:rPr>
              <w:t>-</w:t>
            </w:r>
            <w:r>
              <w:rPr>
                <w:rFonts w:ascii="Times New Roman" w:hAnsi="Times New Roman" w:cs="Times New Roman"/>
                <w:sz w:val="28"/>
                <w:szCs w:val="28"/>
                <w:lang w:eastAsia="ru-RU"/>
              </w:rPr>
              <w:t xml:space="preserve"> груп</w:t>
            </w:r>
            <w:r>
              <w:rPr>
                <w:rFonts w:ascii="Times New Roman" w:hAnsi="Times New Roman" w:cs="Times New Roman"/>
                <w:sz w:val="28"/>
                <w:szCs w:val="28"/>
                <w:lang w:val="uk-UA" w:eastAsia="ru-RU"/>
              </w:rPr>
              <w:t>ових осередків;</w:t>
            </w:r>
          </w:p>
          <w:p w14:paraId="6BE8E038"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кабінету практичного психолога ;</w:t>
            </w:r>
          </w:p>
          <w:p w14:paraId="5FEEA3CD" w14:textId="77777777" w:rsidR="00B73C4B" w:rsidRDefault="00B73C4B" w:rsidP="00CA62EC">
            <w:pPr>
              <w:spacing w:after="0" w:line="240" w:lineRule="auto"/>
              <w:ind w:left="4"/>
              <w:rPr>
                <w:rFonts w:ascii="Times New Roman" w:hAnsi="Times New Roman" w:cs="Times New Roman"/>
                <w:sz w:val="28"/>
                <w:szCs w:val="28"/>
                <w:lang w:eastAsia="ru-RU"/>
              </w:rPr>
            </w:pPr>
            <w:r>
              <w:rPr>
                <w:rFonts w:ascii="Times New Roman" w:hAnsi="Times New Roman" w:cs="Times New Roman"/>
                <w:sz w:val="28"/>
                <w:szCs w:val="28"/>
                <w:lang w:val="uk-UA" w:eastAsia="ru-RU"/>
              </w:rPr>
              <w:t>- логопедичного кабінету</w:t>
            </w:r>
            <w:r>
              <w:rPr>
                <w:rFonts w:ascii="Times New Roman" w:hAnsi="Times New Roman" w:cs="Times New Roman"/>
                <w:sz w:val="28"/>
                <w:szCs w:val="28"/>
                <w:lang w:eastAsia="ru-RU"/>
              </w:rPr>
              <w:t xml:space="preserve"> обладнанням відповідно до</w:t>
            </w:r>
            <w:r>
              <w:rPr>
                <w:rFonts w:ascii="Times New Roman" w:hAnsi="Times New Roman" w:cs="Times New Roman"/>
                <w:sz w:val="28"/>
                <w:szCs w:val="28"/>
                <w:lang w:val="uk-UA" w:eastAsia="ru-RU"/>
              </w:rPr>
              <w:t xml:space="preserve"> Примірного переліку ігрового та навчально-дидактичного обладнання для закладів дошкільної освіти </w:t>
            </w:r>
          </w:p>
        </w:tc>
        <w:tc>
          <w:tcPr>
            <w:tcW w:w="3043" w:type="dxa"/>
            <w:tcBorders>
              <w:top w:val="single" w:sz="4" w:space="0" w:color="auto"/>
              <w:left w:val="single" w:sz="4" w:space="0" w:color="auto"/>
              <w:bottom w:val="single" w:sz="4" w:space="0" w:color="auto"/>
              <w:right w:val="single" w:sz="4" w:space="0" w:color="auto"/>
            </w:tcBorders>
            <w:hideMark/>
          </w:tcPr>
          <w:p w14:paraId="610ED932"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спостереження</w:t>
            </w:r>
          </w:p>
        </w:tc>
        <w:tc>
          <w:tcPr>
            <w:tcW w:w="1685" w:type="dxa"/>
            <w:tcBorders>
              <w:top w:val="single" w:sz="4" w:space="0" w:color="auto"/>
              <w:left w:val="single" w:sz="4" w:space="0" w:color="auto"/>
              <w:bottom w:val="single" w:sz="4" w:space="0" w:color="auto"/>
              <w:right w:val="single" w:sz="4" w:space="0" w:color="auto"/>
            </w:tcBorders>
            <w:hideMark/>
          </w:tcPr>
          <w:p w14:paraId="11AF3852" w14:textId="77777777" w:rsidR="00B73C4B" w:rsidRDefault="00B73C4B" w:rsidP="00FC3120">
            <w:pPr>
              <w:spacing w:line="240" w:lineRule="auto"/>
              <w:rPr>
                <w:rFonts w:ascii="Times New Roman" w:hAnsi="Times New Roman" w:cs="Times New Roman"/>
                <w:sz w:val="28"/>
                <w:szCs w:val="28"/>
                <w:lang w:eastAsia="ru-RU"/>
              </w:rPr>
            </w:pPr>
          </w:p>
        </w:tc>
      </w:tr>
      <w:tr w:rsidR="00B73C4B" w14:paraId="014194AC"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0E01526" w14:textId="77777777" w:rsidR="00B73C4B" w:rsidRDefault="00B73C4B" w:rsidP="00FC3120">
            <w:pPr>
              <w:spacing w:after="0" w:line="240" w:lineRule="auto"/>
              <w:rPr>
                <w:rFonts w:ascii="Times New Roman" w:hAnsi="Times New Roman" w:cs="Times New Roman"/>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14:paraId="1F98333D"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Забезпечення </w:t>
            </w:r>
            <w:r>
              <w:rPr>
                <w:rFonts w:ascii="Times New Roman" w:hAnsi="Times New Roman" w:cs="Times New Roman"/>
                <w:sz w:val="28"/>
                <w:szCs w:val="28"/>
                <w:lang w:val="uk-UA" w:eastAsia="ru-RU"/>
              </w:rPr>
              <w:t>н</w:t>
            </w:r>
            <w:r>
              <w:rPr>
                <w:rFonts w:ascii="Times New Roman" w:hAnsi="Times New Roman" w:cs="Times New Roman"/>
                <w:sz w:val="28"/>
                <w:szCs w:val="28"/>
                <w:lang w:eastAsia="ru-RU"/>
              </w:rPr>
              <w:t xml:space="preserve">аочними </w:t>
            </w:r>
            <w:r>
              <w:rPr>
                <w:rFonts w:ascii="Times New Roman" w:hAnsi="Times New Roman" w:cs="Times New Roman"/>
                <w:sz w:val="28"/>
                <w:szCs w:val="28"/>
                <w:lang w:val="uk-UA" w:eastAsia="ru-RU"/>
              </w:rPr>
              <w:t xml:space="preserve">та ігровими </w:t>
            </w:r>
            <w:r>
              <w:rPr>
                <w:rFonts w:ascii="Times New Roman" w:hAnsi="Times New Roman" w:cs="Times New Roman"/>
                <w:sz w:val="28"/>
                <w:szCs w:val="28"/>
                <w:lang w:eastAsia="ru-RU"/>
              </w:rPr>
              <w:t xml:space="preserve">посібниками відповідно </w:t>
            </w:r>
            <w:r>
              <w:rPr>
                <w:rFonts w:ascii="Times New Roman" w:hAnsi="Times New Roman" w:cs="Times New Roman"/>
                <w:sz w:val="28"/>
                <w:szCs w:val="28"/>
                <w:lang w:val="uk-UA" w:eastAsia="ru-RU"/>
              </w:rPr>
              <w:t xml:space="preserve">Примірного </w:t>
            </w:r>
            <w:r>
              <w:rPr>
                <w:rFonts w:ascii="Times New Roman" w:hAnsi="Times New Roman" w:cs="Times New Roman"/>
                <w:sz w:val="28"/>
                <w:szCs w:val="28"/>
                <w:lang w:val="uk-UA" w:eastAsia="ru-RU"/>
              </w:rPr>
              <w:lastRenderedPageBreak/>
              <w:t>переліку ігрового та навчально-дидактичного обладнання для закладів дошкільної освіти</w:t>
            </w:r>
          </w:p>
        </w:tc>
        <w:tc>
          <w:tcPr>
            <w:tcW w:w="3043" w:type="dxa"/>
            <w:tcBorders>
              <w:top w:val="single" w:sz="4" w:space="0" w:color="auto"/>
              <w:left w:val="single" w:sz="4" w:space="0" w:color="auto"/>
              <w:bottom w:val="single" w:sz="4" w:space="0" w:color="auto"/>
              <w:right w:val="single" w:sz="4" w:space="0" w:color="auto"/>
            </w:tcBorders>
            <w:hideMark/>
          </w:tcPr>
          <w:p w14:paraId="2CF27C3C"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спостереження</w:t>
            </w:r>
          </w:p>
        </w:tc>
        <w:tc>
          <w:tcPr>
            <w:tcW w:w="1685" w:type="dxa"/>
            <w:tcBorders>
              <w:top w:val="single" w:sz="4" w:space="0" w:color="auto"/>
              <w:left w:val="single" w:sz="4" w:space="0" w:color="auto"/>
              <w:bottom w:val="single" w:sz="4" w:space="0" w:color="auto"/>
              <w:right w:val="single" w:sz="4" w:space="0" w:color="auto"/>
            </w:tcBorders>
            <w:hideMark/>
          </w:tcPr>
          <w:p w14:paraId="6D94D1CD" w14:textId="77777777" w:rsidR="00B73C4B" w:rsidRDefault="00B73C4B" w:rsidP="00FC3120">
            <w:pPr>
              <w:spacing w:line="240" w:lineRule="auto"/>
              <w:rPr>
                <w:rFonts w:ascii="Times New Roman" w:hAnsi="Times New Roman" w:cs="Times New Roman"/>
                <w:sz w:val="28"/>
                <w:szCs w:val="28"/>
                <w:lang w:eastAsia="ru-RU"/>
              </w:rPr>
            </w:pPr>
          </w:p>
        </w:tc>
      </w:tr>
      <w:tr w:rsidR="00B73C4B" w14:paraId="3CD28932"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BF12CE0" w14:textId="77777777" w:rsidR="00B73C4B" w:rsidRDefault="00B73C4B" w:rsidP="00FC3120">
            <w:pPr>
              <w:spacing w:after="0" w:line="240" w:lineRule="auto"/>
              <w:rPr>
                <w:rFonts w:ascii="Times New Roman" w:hAnsi="Times New Roman" w:cs="Times New Roman"/>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14:paraId="7E537586"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Стан території та приміщень. </w:t>
            </w:r>
          </w:p>
          <w:p w14:paraId="62D08D6A" w14:textId="77777777" w:rsidR="00B73C4B" w:rsidRDefault="00B73C4B" w:rsidP="00CA62EC">
            <w:pPr>
              <w:spacing w:after="0" w:line="240" w:lineRule="auto"/>
              <w:ind w:left="4"/>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Відповідність </w:t>
            </w:r>
            <w:r>
              <w:rPr>
                <w:rFonts w:ascii="Times New Roman" w:hAnsi="Times New Roman" w:cs="Times New Roman"/>
                <w:sz w:val="28"/>
                <w:szCs w:val="28"/>
                <w:lang w:val="uk-UA" w:eastAsia="ru-RU"/>
              </w:rPr>
              <w:t>Санітарному регламенту</w:t>
            </w:r>
          </w:p>
        </w:tc>
        <w:tc>
          <w:tcPr>
            <w:tcW w:w="3043" w:type="dxa"/>
            <w:tcBorders>
              <w:top w:val="single" w:sz="4" w:space="0" w:color="auto"/>
              <w:left w:val="single" w:sz="4" w:space="0" w:color="auto"/>
              <w:bottom w:val="single" w:sz="4" w:space="0" w:color="auto"/>
              <w:right w:val="single" w:sz="4" w:space="0" w:color="auto"/>
            </w:tcBorders>
            <w:hideMark/>
          </w:tcPr>
          <w:p w14:paraId="75CDFF89"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спостереження, </w:t>
            </w:r>
          </w:p>
          <w:p w14:paraId="427C2608" w14:textId="4A491F53"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2FCBE9BB" w14:textId="77777777" w:rsidR="00B73C4B" w:rsidRDefault="00B73C4B" w:rsidP="00FC3120">
            <w:pPr>
              <w:spacing w:line="240" w:lineRule="auto"/>
              <w:rPr>
                <w:rFonts w:ascii="Times New Roman" w:hAnsi="Times New Roman" w:cs="Times New Roman"/>
                <w:sz w:val="28"/>
                <w:szCs w:val="28"/>
                <w:lang w:eastAsia="ru-RU"/>
              </w:rPr>
            </w:pPr>
          </w:p>
        </w:tc>
      </w:tr>
      <w:tr w:rsidR="00B73C4B" w14:paraId="6C375BEC"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3E609F8" w14:textId="77777777" w:rsidR="00B73C4B" w:rsidRDefault="00B73C4B" w:rsidP="00FC3120">
            <w:pPr>
              <w:spacing w:after="0" w:line="240" w:lineRule="auto"/>
              <w:rPr>
                <w:rFonts w:ascii="Times New Roman" w:hAnsi="Times New Roman" w:cs="Times New Roman"/>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14:paraId="5B1961E2" w14:textId="77777777" w:rsidR="00B73C4B" w:rsidRDefault="00B73C4B" w:rsidP="00CA62EC">
            <w:pPr>
              <w:spacing w:after="0" w:line="240" w:lineRule="auto"/>
              <w:ind w:left="993" w:hanging="993"/>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Дотримання вимог безпеки </w:t>
            </w:r>
          </w:p>
          <w:p w14:paraId="0E70011F" w14:textId="6B10CD86" w:rsidR="00B73C4B" w:rsidRPr="00CA62EC" w:rsidRDefault="00B73C4B" w:rsidP="00E87071">
            <w:pPr>
              <w:spacing w:after="0" w:line="240" w:lineRule="auto"/>
              <w:ind w:left="31"/>
              <w:rPr>
                <w:rFonts w:ascii="Times New Roman" w:hAnsi="Times New Roman" w:cs="Times New Roman"/>
                <w:sz w:val="28"/>
                <w:szCs w:val="28"/>
                <w:lang w:val="uk-UA" w:eastAsia="ru-RU"/>
              </w:rPr>
            </w:pPr>
            <w:r>
              <w:rPr>
                <w:rFonts w:ascii="Times New Roman" w:hAnsi="Times New Roman" w:cs="Times New Roman"/>
                <w:sz w:val="28"/>
                <w:szCs w:val="28"/>
                <w:lang w:eastAsia="ru-RU"/>
              </w:rPr>
              <w:t>життєдіяльності вихованців та охорони праці працівників</w:t>
            </w:r>
          </w:p>
        </w:tc>
        <w:tc>
          <w:tcPr>
            <w:tcW w:w="3043" w:type="dxa"/>
            <w:tcBorders>
              <w:top w:val="single" w:sz="4" w:space="0" w:color="auto"/>
              <w:left w:val="single" w:sz="4" w:space="0" w:color="auto"/>
              <w:bottom w:val="single" w:sz="4" w:space="0" w:color="auto"/>
              <w:right w:val="single" w:sz="4" w:space="0" w:color="auto"/>
            </w:tcBorders>
            <w:hideMark/>
          </w:tcPr>
          <w:p w14:paraId="79E7B3F0"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спостереження, </w:t>
            </w:r>
          </w:p>
          <w:p w14:paraId="1057DA0C" w14:textId="52EC320E"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1554AB2B" w14:textId="77777777" w:rsidR="00B73C4B" w:rsidRDefault="00B73C4B" w:rsidP="00FC3120">
            <w:pPr>
              <w:spacing w:line="240" w:lineRule="auto"/>
              <w:rPr>
                <w:rFonts w:ascii="Times New Roman" w:hAnsi="Times New Roman" w:cs="Times New Roman"/>
                <w:sz w:val="28"/>
                <w:szCs w:val="28"/>
                <w:lang w:eastAsia="ru-RU"/>
              </w:rPr>
            </w:pPr>
          </w:p>
        </w:tc>
      </w:tr>
      <w:tr w:rsidR="00B73C4B" w14:paraId="155823DC"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2CE5BA1" w14:textId="77777777" w:rsidR="00B73C4B" w:rsidRDefault="00B73C4B" w:rsidP="00FC3120">
            <w:pPr>
              <w:spacing w:after="0" w:line="240" w:lineRule="auto"/>
              <w:rPr>
                <w:rFonts w:ascii="Times New Roman" w:hAnsi="Times New Roman" w:cs="Times New Roman"/>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14:paraId="619E02BB" w14:textId="77777777" w:rsidR="00B73C4B" w:rsidRDefault="00B73C4B" w:rsidP="00CA62EC">
            <w:pPr>
              <w:spacing w:after="0" w:line="240" w:lineRule="auto"/>
              <w:ind w:left="993" w:hanging="993"/>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Створення умов для дітей </w:t>
            </w:r>
          </w:p>
          <w:p w14:paraId="05DBB892" w14:textId="77777777" w:rsidR="00B73C4B" w:rsidRDefault="00B73C4B" w:rsidP="00CA62EC">
            <w:pPr>
              <w:spacing w:after="0" w:line="240" w:lineRule="auto"/>
              <w:ind w:left="993" w:hanging="993"/>
              <w:rPr>
                <w:rFonts w:ascii="Times New Roman" w:hAnsi="Times New Roman" w:cs="Times New Roman"/>
                <w:sz w:val="28"/>
                <w:szCs w:val="28"/>
                <w:lang w:eastAsia="ru-RU"/>
              </w:rPr>
            </w:pPr>
            <w:r>
              <w:rPr>
                <w:rFonts w:ascii="Times New Roman" w:hAnsi="Times New Roman" w:cs="Times New Roman"/>
                <w:sz w:val="28"/>
                <w:szCs w:val="28"/>
                <w:lang w:eastAsia="ru-RU"/>
              </w:rPr>
              <w:t>зособливими потребами</w:t>
            </w:r>
          </w:p>
        </w:tc>
        <w:tc>
          <w:tcPr>
            <w:tcW w:w="3043" w:type="dxa"/>
            <w:tcBorders>
              <w:top w:val="single" w:sz="4" w:space="0" w:color="auto"/>
              <w:left w:val="single" w:sz="4" w:space="0" w:color="auto"/>
              <w:bottom w:val="single" w:sz="4" w:space="0" w:color="auto"/>
              <w:right w:val="single" w:sz="4" w:space="0" w:color="auto"/>
            </w:tcBorders>
            <w:hideMark/>
          </w:tcPr>
          <w:p w14:paraId="59447D73"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спостереження,</w:t>
            </w:r>
          </w:p>
          <w:p w14:paraId="5550AFCE" w14:textId="03579B44" w:rsidR="00B73C4B" w:rsidRPr="00CA62EC" w:rsidRDefault="00B73C4B" w:rsidP="00CA62EC">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13754802" w14:textId="77777777" w:rsidR="00B73C4B" w:rsidRDefault="00B73C4B" w:rsidP="00FC3120">
            <w:pPr>
              <w:spacing w:line="240" w:lineRule="auto"/>
              <w:rPr>
                <w:rFonts w:ascii="Times New Roman" w:hAnsi="Times New Roman" w:cs="Times New Roman"/>
                <w:sz w:val="28"/>
                <w:szCs w:val="28"/>
                <w:lang w:eastAsia="ru-RU"/>
              </w:rPr>
            </w:pPr>
          </w:p>
        </w:tc>
      </w:tr>
      <w:tr w:rsidR="00B73C4B" w14:paraId="1E34036F" w14:textId="77777777" w:rsidTr="00CA62EC">
        <w:trPr>
          <w:trHeight w:val="142"/>
        </w:trPr>
        <w:tc>
          <w:tcPr>
            <w:tcW w:w="1696" w:type="dxa"/>
            <w:vMerge w:val="restart"/>
            <w:tcBorders>
              <w:top w:val="single" w:sz="4" w:space="0" w:color="auto"/>
              <w:left w:val="single" w:sz="4" w:space="0" w:color="auto"/>
              <w:bottom w:val="single" w:sz="4" w:space="0" w:color="auto"/>
              <w:right w:val="single" w:sz="4" w:space="0" w:color="auto"/>
            </w:tcBorders>
            <w:hideMark/>
          </w:tcPr>
          <w:p w14:paraId="71646C10"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Освітня</w:t>
            </w:r>
          </w:p>
          <w:p w14:paraId="3492840B"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діяльність</w:t>
            </w:r>
          </w:p>
        </w:tc>
        <w:tc>
          <w:tcPr>
            <w:tcW w:w="3686" w:type="dxa"/>
            <w:tcBorders>
              <w:top w:val="single" w:sz="4" w:space="0" w:color="auto"/>
              <w:left w:val="single" w:sz="4" w:space="0" w:color="auto"/>
              <w:bottom w:val="single" w:sz="4" w:space="0" w:color="auto"/>
              <w:right w:val="single" w:sz="4" w:space="0" w:color="auto"/>
            </w:tcBorders>
            <w:hideMark/>
          </w:tcPr>
          <w:p w14:paraId="73E078ED" w14:textId="77777777" w:rsidR="00B73C4B" w:rsidRDefault="00B73C4B" w:rsidP="00CA62EC">
            <w:pPr>
              <w:spacing w:after="0" w:line="240" w:lineRule="auto"/>
              <w:ind w:left="993" w:hanging="993"/>
              <w:rPr>
                <w:rFonts w:ascii="Times New Roman" w:hAnsi="Times New Roman" w:cs="Times New Roman"/>
                <w:sz w:val="28"/>
                <w:szCs w:val="28"/>
                <w:lang w:eastAsia="ru-RU"/>
              </w:rPr>
            </w:pPr>
            <w:r>
              <w:rPr>
                <w:rFonts w:ascii="Times New Roman" w:hAnsi="Times New Roman" w:cs="Times New Roman"/>
                <w:sz w:val="28"/>
                <w:szCs w:val="28"/>
                <w:lang w:eastAsia="ru-RU"/>
              </w:rPr>
              <w:t>Якість планування в ЗДО</w:t>
            </w:r>
          </w:p>
        </w:tc>
        <w:tc>
          <w:tcPr>
            <w:tcW w:w="3043" w:type="dxa"/>
            <w:tcBorders>
              <w:top w:val="single" w:sz="4" w:space="0" w:color="auto"/>
              <w:left w:val="single" w:sz="4" w:space="0" w:color="auto"/>
              <w:bottom w:val="single" w:sz="4" w:space="0" w:color="auto"/>
              <w:right w:val="single" w:sz="4" w:space="0" w:color="auto"/>
            </w:tcBorders>
            <w:hideMark/>
          </w:tcPr>
          <w:p w14:paraId="6BF29E9C" w14:textId="45D7D01C"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55BBBC4F" w14:textId="77777777" w:rsidR="00B73C4B" w:rsidRDefault="00B73C4B" w:rsidP="00FC3120">
            <w:pPr>
              <w:spacing w:line="240" w:lineRule="auto"/>
              <w:rPr>
                <w:rFonts w:ascii="Times New Roman" w:hAnsi="Times New Roman" w:cs="Times New Roman"/>
                <w:sz w:val="28"/>
                <w:szCs w:val="28"/>
                <w:lang w:eastAsia="ru-RU"/>
              </w:rPr>
            </w:pPr>
          </w:p>
        </w:tc>
      </w:tr>
      <w:tr w:rsidR="00B73C4B" w14:paraId="37C49FA7"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C747FE8"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2C5BC52B" w14:textId="77777777" w:rsidR="00B73C4B" w:rsidRDefault="00B73C4B" w:rsidP="00CA62EC">
            <w:pPr>
              <w:spacing w:after="0" w:line="240" w:lineRule="auto"/>
              <w:ind w:left="993" w:hanging="993"/>
              <w:rPr>
                <w:rFonts w:ascii="Times New Roman" w:hAnsi="Times New Roman" w:cs="Times New Roman"/>
                <w:sz w:val="28"/>
                <w:szCs w:val="28"/>
                <w:lang w:eastAsia="ru-RU"/>
              </w:rPr>
            </w:pPr>
            <w:r>
              <w:rPr>
                <w:rFonts w:ascii="Times New Roman" w:hAnsi="Times New Roman" w:cs="Times New Roman"/>
                <w:sz w:val="28"/>
                <w:szCs w:val="28"/>
                <w:lang w:eastAsia="ru-RU"/>
              </w:rPr>
              <w:t>Діяльність керівника ЗДО</w:t>
            </w:r>
          </w:p>
        </w:tc>
        <w:tc>
          <w:tcPr>
            <w:tcW w:w="3043" w:type="dxa"/>
            <w:tcBorders>
              <w:top w:val="single" w:sz="4" w:space="0" w:color="auto"/>
              <w:left w:val="single" w:sz="4" w:space="0" w:color="auto"/>
              <w:bottom w:val="single" w:sz="4" w:space="0" w:color="auto"/>
              <w:right w:val="single" w:sz="4" w:space="0" w:color="auto"/>
            </w:tcBorders>
            <w:hideMark/>
          </w:tcPr>
          <w:p w14:paraId="57A7CCF3"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опитування, </w:t>
            </w:r>
          </w:p>
          <w:p w14:paraId="357E2428" w14:textId="728A7C84"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433DDFEF" w14:textId="77777777" w:rsidR="00B73C4B" w:rsidRDefault="00B73C4B" w:rsidP="00FC3120">
            <w:pPr>
              <w:spacing w:line="240" w:lineRule="auto"/>
              <w:rPr>
                <w:rFonts w:ascii="Times New Roman" w:hAnsi="Times New Roman" w:cs="Times New Roman"/>
                <w:sz w:val="28"/>
                <w:szCs w:val="28"/>
                <w:lang w:eastAsia="ru-RU"/>
              </w:rPr>
            </w:pPr>
          </w:p>
        </w:tc>
      </w:tr>
      <w:tr w:rsidR="00B73C4B" w14:paraId="344BC10A"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D2D9C9E"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29DE0FCC" w14:textId="77777777" w:rsidR="00B73C4B" w:rsidRDefault="00B73C4B" w:rsidP="00CA62EC">
            <w:pPr>
              <w:spacing w:after="0" w:line="240" w:lineRule="auto"/>
              <w:ind w:left="4" w:hanging="4"/>
              <w:rPr>
                <w:rFonts w:ascii="Times New Roman" w:hAnsi="Times New Roman" w:cs="Times New Roman"/>
                <w:sz w:val="28"/>
                <w:szCs w:val="28"/>
                <w:lang w:eastAsia="ru-RU"/>
              </w:rPr>
            </w:pPr>
            <w:r>
              <w:rPr>
                <w:rFonts w:ascii="Times New Roman" w:hAnsi="Times New Roman" w:cs="Times New Roman"/>
                <w:sz w:val="28"/>
                <w:szCs w:val="28"/>
                <w:lang w:eastAsia="ru-RU"/>
              </w:rPr>
              <w:t>Система внутрішнього моніторингу</w:t>
            </w:r>
          </w:p>
        </w:tc>
        <w:tc>
          <w:tcPr>
            <w:tcW w:w="3043" w:type="dxa"/>
            <w:tcBorders>
              <w:top w:val="single" w:sz="4" w:space="0" w:color="auto"/>
              <w:left w:val="single" w:sz="4" w:space="0" w:color="auto"/>
              <w:bottom w:val="single" w:sz="4" w:space="0" w:color="auto"/>
              <w:right w:val="single" w:sz="4" w:space="0" w:color="auto"/>
            </w:tcBorders>
            <w:hideMark/>
          </w:tcPr>
          <w:p w14:paraId="6C882A7B" w14:textId="6420C434" w:rsidR="00B73C4B" w:rsidRPr="004F2F03" w:rsidRDefault="00B73C4B" w:rsidP="004F2F03">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3ED2B3E2" w14:textId="77777777" w:rsidR="00B73C4B" w:rsidRDefault="00B73C4B" w:rsidP="00FC3120">
            <w:pPr>
              <w:spacing w:line="240" w:lineRule="auto"/>
              <w:rPr>
                <w:rFonts w:ascii="Times New Roman" w:hAnsi="Times New Roman" w:cs="Times New Roman"/>
                <w:sz w:val="28"/>
                <w:szCs w:val="28"/>
                <w:lang w:eastAsia="ru-RU"/>
              </w:rPr>
            </w:pPr>
          </w:p>
        </w:tc>
      </w:tr>
      <w:tr w:rsidR="00B73C4B" w14:paraId="5248281C"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939719A"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0BC7FA0A" w14:textId="77777777" w:rsidR="00B73C4B" w:rsidRDefault="00B73C4B" w:rsidP="00CA62EC">
            <w:pPr>
              <w:spacing w:after="0" w:line="240" w:lineRule="auto"/>
              <w:ind w:left="4" w:hanging="4"/>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Організація та здійснення освітнього </w:t>
            </w:r>
          </w:p>
          <w:p w14:paraId="11D003FD" w14:textId="77777777" w:rsidR="00B73C4B" w:rsidRDefault="00B73C4B" w:rsidP="00CA62EC">
            <w:pPr>
              <w:spacing w:after="0" w:line="240" w:lineRule="auto"/>
              <w:ind w:left="4" w:hanging="4"/>
              <w:rPr>
                <w:rFonts w:ascii="Times New Roman" w:hAnsi="Times New Roman" w:cs="Times New Roman"/>
                <w:sz w:val="28"/>
                <w:szCs w:val="28"/>
                <w:lang w:eastAsia="ru-RU"/>
              </w:rPr>
            </w:pPr>
            <w:r>
              <w:rPr>
                <w:rFonts w:ascii="Times New Roman" w:hAnsi="Times New Roman" w:cs="Times New Roman"/>
                <w:sz w:val="28"/>
                <w:szCs w:val="28"/>
                <w:lang w:eastAsia="ru-RU"/>
              </w:rPr>
              <w:t>процесу в ЗДО</w:t>
            </w:r>
          </w:p>
        </w:tc>
        <w:tc>
          <w:tcPr>
            <w:tcW w:w="3043" w:type="dxa"/>
            <w:tcBorders>
              <w:top w:val="single" w:sz="4" w:space="0" w:color="auto"/>
              <w:left w:val="single" w:sz="4" w:space="0" w:color="auto"/>
              <w:bottom w:val="single" w:sz="4" w:space="0" w:color="auto"/>
              <w:right w:val="single" w:sz="4" w:space="0" w:color="auto"/>
            </w:tcBorders>
            <w:hideMark/>
          </w:tcPr>
          <w:p w14:paraId="7435B6C8"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спостереження </w:t>
            </w:r>
          </w:p>
          <w:p w14:paraId="07D68242" w14:textId="03F330A4"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4B4FDFC3" w14:textId="77777777" w:rsidR="00B73C4B" w:rsidRDefault="00B73C4B" w:rsidP="00FC3120">
            <w:pPr>
              <w:spacing w:line="240" w:lineRule="auto"/>
              <w:rPr>
                <w:rFonts w:ascii="Times New Roman" w:hAnsi="Times New Roman" w:cs="Times New Roman"/>
                <w:sz w:val="28"/>
                <w:szCs w:val="28"/>
                <w:lang w:eastAsia="ru-RU"/>
              </w:rPr>
            </w:pPr>
          </w:p>
        </w:tc>
      </w:tr>
      <w:tr w:rsidR="00B73C4B" w14:paraId="13046ED5"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537A612"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7444A9E0" w14:textId="1085E049" w:rsidR="00B73C4B" w:rsidRPr="00CA62EC" w:rsidRDefault="00B73C4B" w:rsidP="00CA62EC">
            <w:pPr>
              <w:spacing w:after="0" w:line="240" w:lineRule="auto"/>
              <w:ind w:left="4" w:hanging="4"/>
              <w:rPr>
                <w:rFonts w:ascii="Times New Roman" w:hAnsi="Times New Roman" w:cs="Times New Roman"/>
                <w:sz w:val="28"/>
                <w:szCs w:val="28"/>
                <w:lang w:val="uk-UA" w:eastAsia="ru-RU"/>
              </w:rPr>
            </w:pPr>
            <w:r>
              <w:rPr>
                <w:rFonts w:ascii="Times New Roman" w:hAnsi="Times New Roman" w:cs="Times New Roman"/>
                <w:sz w:val="28"/>
                <w:szCs w:val="28"/>
                <w:lang w:eastAsia="ru-RU"/>
              </w:rPr>
              <w:t>Рівень реалізації компетент</w:t>
            </w:r>
            <w:r w:rsidR="00CA62EC">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нісного підходу</w:t>
            </w:r>
          </w:p>
        </w:tc>
        <w:tc>
          <w:tcPr>
            <w:tcW w:w="3043" w:type="dxa"/>
            <w:tcBorders>
              <w:top w:val="single" w:sz="4" w:space="0" w:color="auto"/>
              <w:left w:val="single" w:sz="4" w:space="0" w:color="auto"/>
              <w:bottom w:val="single" w:sz="4" w:space="0" w:color="auto"/>
              <w:right w:val="single" w:sz="4" w:space="0" w:color="auto"/>
            </w:tcBorders>
            <w:hideMark/>
          </w:tcPr>
          <w:p w14:paraId="1CE13BA8" w14:textId="778F18E4" w:rsidR="00B73C4B" w:rsidRPr="004F2F03" w:rsidRDefault="00B73C4B" w:rsidP="004F2F03">
            <w:pPr>
              <w:spacing w:after="0" w:line="240" w:lineRule="auto"/>
              <w:ind w:left="3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спостереження оцінка, вивчення</w:t>
            </w:r>
            <w:r w:rsidR="004F2F03">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07BA5967" w14:textId="77777777" w:rsidR="00B73C4B" w:rsidRDefault="00B73C4B" w:rsidP="00FC3120">
            <w:pPr>
              <w:spacing w:line="240" w:lineRule="auto"/>
              <w:rPr>
                <w:rFonts w:ascii="Times New Roman" w:hAnsi="Times New Roman" w:cs="Times New Roman"/>
                <w:sz w:val="28"/>
                <w:szCs w:val="28"/>
                <w:lang w:eastAsia="ru-RU"/>
              </w:rPr>
            </w:pPr>
          </w:p>
        </w:tc>
      </w:tr>
      <w:tr w:rsidR="00B73C4B" w14:paraId="6F64F27E"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2C1C8D83"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5E6DB3E7" w14:textId="77777777" w:rsidR="00B73C4B" w:rsidRDefault="00B73C4B" w:rsidP="00CA62EC">
            <w:pPr>
              <w:spacing w:after="0" w:line="240" w:lineRule="auto"/>
              <w:ind w:left="993" w:hanging="993"/>
              <w:rPr>
                <w:rFonts w:ascii="Times New Roman" w:hAnsi="Times New Roman" w:cs="Times New Roman"/>
                <w:sz w:val="28"/>
                <w:szCs w:val="28"/>
                <w:lang w:eastAsia="ru-RU"/>
              </w:rPr>
            </w:pPr>
            <w:r>
              <w:rPr>
                <w:rFonts w:ascii="Times New Roman" w:hAnsi="Times New Roman" w:cs="Times New Roman"/>
                <w:sz w:val="28"/>
                <w:szCs w:val="28"/>
                <w:lang w:eastAsia="ru-RU"/>
              </w:rPr>
              <w:t>Діяльність вихователя</w:t>
            </w:r>
          </w:p>
        </w:tc>
        <w:tc>
          <w:tcPr>
            <w:tcW w:w="3043" w:type="dxa"/>
            <w:tcBorders>
              <w:top w:val="single" w:sz="4" w:space="0" w:color="auto"/>
              <w:left w:val="single" w:sz="4" w:space="0" w:color="auto"/>
              <w:bottom w:val="single" w:sz="4" w:space="0" w:color="auto"/>
              <w:right w:val="single" w:sz="4" w:space="0" w:color="auto"/>
            </w:tcBorders>
            <w:hideMark/>
          </w:tcPr>
          <w:p w14:paraId="319B928A"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спостереження, </w:t>
            </w:r>
          </w:p>
          <w:p w14:paraId="2ADB8055" w14:textId="239DA9DE"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41D6FAEB" w14:textId="77777777" w:rsidR="00B73C4B" w:rsidRDefault="00B73C4B" w:rsidP="00FC3120">
            <w:pPr>
              <w:spacing w:line="240" w:lineRule="auto"/>
              <w:rPr>
                <w:rFonts w:ascii="Times New Roman" w:hAnsi="Times New Roman" w:cs="Times New Roman"/>
                <w:sz w:val="28"/>
                <w:szCs w:val="28"/>
                <w:lang w:eastAsia="ru-RU"/>
              </w:rPr>
            </w:pPr>
          </w:p>
        </w:tc>
      </w:tr>
      <w:tr w:rsidR="00B73C4B" w14:paraId="419ECD09"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EB7C5E9"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42FF84C3" w14:textId="0ED1F924" w:rsidR="00B73C4B" w:rsidRPr="00CA62EC" w:rsidRDefault="00B73C4B" w:rsidP="00CA62EC">
            <w:pPr>
              <w:spacing w:after="0" w:line="240" w:lineRule="auto"/>
              <w:ind w:left="4" w:hanging="4"/>
              <w:rPr>
                <w:rFonts w:ascii="Times New Roman" w:hAnsi="Times New Roman" w:cs="Times New Roman"/>
                <w:sz w:val="28"/>
                <w:szCs w:val="28"/>
                <w:lang w:val="uk-UA" w:eastAsia="ru-RU"/>
              </w:rPr>
            </w:pPr>
            <w:r>
              <w:rPr>
                <w:rFonts w:ascii="Times New Roman" w:hAnsi="Times New Roman" w:cs="Times New Roman"/>
                <w:sz w:val="28"/>
                <w:szCs w:val="28"/>
                <w:lang w:eastAsia="ru-RU"/>
              </w:rPr>
              <w:t>Організація та здійснення методичної роботи</w:t>
            </w:r>
          </w:p>
        </w:tc>
        <w:tc>
          <w:tcPr>
            <w:tcW w:w="3043" w:type="dxa"/>
            <w:tcBorders>
              <w:top w:val="single" w:sz="4" w:space="0" w:color="auto"/>
              <w:left w:val="single" w:sz="4" w:space="0" w:color="auto"/>
              <w:bottom w:val="single" w:sz="4" w:space="0" w:color="auto"/>
              <w:right w:val="single" w:sz="4" w:space="0" w:color="auto"/>
            </w:tcBorders>
            <w:hideMark/>
          </w:tcPr>
          <w:p w14:paraId="7167E750" w14:textId="0D013752" w:rsidR="00B73C4B" w:rsidRPr="00CA62EC"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вивчення 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3A21E6C4" w14:textId="77777777" w:rsidR="00B73C4B" w:rsidRDefault="00B73C4B" w:rsidP="00FC3120">
            <w:pPr>
              <w:spacing w:line="240" w:lineRule="auto"/>
              <w:rPr>
                <w:rFonts w:ascii="Times New Roman" w:hAnsi="Times New Roman" w:cs="Times New Roman"/>
                <w:sz w:val="28"/>
                <w:szCs w:val="28"/>
                <w:lang w:eastAsia="ru-RU"/>
              </w:rPr>
            </w:pPr>
          </w:p>
        </w:tc>
      </w:tr>
      <w:tr w:rsidR="00B73C4B" w14:paraId="78C8F03A" w14:textId="77777777" w:rsidTr="00CA62EC">
        <w:trPr>
          <w:trHeight w:val="14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42CB853" w14:textId="77777777" w:rsidR="00B73C4B" w:rsidRDefault="00B73C4B" w:rsidP="00FC3120">
            <w:pPr>
              <w:spacing w:after="0" w:line="240" w:lineRule="auto"/>
              <w:rPr>
                <w:rFonts w:ascii="Times New Roman" w:hAnsi="Times New Roman" w:cs="Times New Roman"/>
                <w:sz w:val="28"/>
                <w:szCs w:val="28"/>
                <w:lang w:val="uk-UA" w:eastAsia="ru-RU"/>
              </w:rPr>
            </w:pPr>
          </w:p>
        </w:tc>
        <w:tc>
          <w:tcPr>
            <w:tcW w:w="3686" w:type="dxa"/>
            <w:tcBorders>
              <w:top w:val="single" w:sz="4" w:space="0" w:color="auto"/>
              <w:left w:val="single" w:sz="4" w:space="0" w:color="auto"/>
              <w:bottom w:val="single" w:sz="4" w:space="0" w:color="auto"/>
              <w:right w:val="single" w:sz="4" w:space="0" w:color="auto"/>
            </w:tcBorders>
            <w:hideMark/>
          </w:tcPr>
          <w:p w14:paraId="42A80AC4" w14:textId="77777777" w:rsidR="00B73C4B" w:rsidRDefault="00B73C4B" w:rsidP="00CA62EC">
            <w:pPr>
              <w:spacing w:after="0" w:line="240" w:lineRule="auto"/>
              <w:ind w:left="4" w:hanging="4"/>
              <w:rPr>
                <w:rFonts w:ascii="Times New Roman" w:hAnsi="Times New Roman" w:cs="Times New Roman"/>
                <w:sz w:val="28"/>
                <w:szCs w:val="28"/>
                <w:lang w:eastAsia="ru-RU"/>
              </w:rPr>
            </w:pPr>
            <w:r>
              <w:rPr>
                <w:rFonts w:ascii="Times New Roman" w:hAnsi="Times New Roman" w:cs="Times New Roman"/>
                <w:sz w:val="28"/>
                <w:szCs w:val="28"/>
                <w:lang w:eastAsia="ru-RU"/>
              </w:rPr>
              <w:t>Співпраця з батьками вихованців</w:t>
            </w:r>
          </w:p>
        </w:tc>
        <w:tc>
          <w:tcPr>
            <w:tcW w:w="3043" w:type="dxa"/>
            <w:tcBorders>
              <w:top w:val="single" w:sz="4" w:space="0" w:color="auto"/>
              <w:left w:val="single" w:sz="4" w:space="0" w:color="auto"/>
              <w:bottom w:val="single" w:sz="4" w:space="0" w:color="auto"/>
              <w:right w:val="single" w:sz="4" w:space="0" w:color="auto"/>
            </w:tcBorders>
            <w:hideMark/>
          </w:tcPr>
          <w:p w14:paraId="162D8933" w14:textId="02B3EBAE" w:rsidR="00B73C4B" w:rsidRDefault="00B73C4B" w:rsidP="00CA62EC">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опитування, вивчення </w:t>
            </w:r>
          </w:p>
          <w:p w14:paraId="6BF536B3"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документації</w:t>
            </w:r>
          </w:p>
        </w:tc>
        <w:tc>
          <w:tcPr>
            <w:tcW w:w="1685" w:type="dxa"/>
            <w:tcBorders>
              <w:top w:val="single" w:sz="4" w:space="0" w:color="auto"/>
              <w:left w:val="single" w:sz="4" w:space="0" w:color="auto"/>
              <w:bottom w:val="single" w:sz="4" w:space="0" w:color="auto"/>
              <w:right w:val="single" w:sz="4" w:space="0" w:color="auto"/>
            </w:tcBorders>
            <w:hideMark/>
          </w:tcPr>
          <w:p w14:paraId="394074AD" w14:textId="77777777" w:rsidR="00B73C4B" w:rsidRDefault="00B73C4B" w:rsidP="00FC3120">
            <w:pPr>
              <w:spacing w:line="240" w:lineRule="auto"/>
              <w:rPr>
                <w:rFonts w:ascii="Times New Roman" w:hAnsi="Times New Roman" w:cs="Times New Roman"/>
                <w:sz w:val="28"/>
                <w:szCs w:val="28"/>
                <w:lang w:eastAsia="ru-RU"/>
              </w:rPr>
            </w:pPr>
          </w:p>
        </w:tc>
      </w:tr>
      <w:tr w:rsidR="00B73C4B" w14:paraId="1AB0479D" w14:textId="77777777" w:rsidTr="00CA62EC">
        <w:trPr>
          <w:trHeight w:val="142"/>
        </w:trPr>
        <w:tc>
          <w:tcPr>
            <w:tcW w:w="1696" w:type="dxa"/>
            <w:tcBorders>
              <w:top w:val="single" w:sz="4" w:space="0" w:color="auto"/>
              <w:left w:val="single" w:sz="4" w:space="0" w:color="auto"/>
              <w:bottom w:val="single" w:sz="4" w:space="0" w:color="auto"/>
              <w:right w:val="single" w:sz="4" w:space="0" w:color="auto"/>
            </w:tcBorders>
            <w:hideMark/>
          </w:tcPr>
          <w:p w14:paraId="4FB4EA0A"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Результати </w:t>
            </w:r>
          </w:p>
          <w:p w14:paraId="6A835CF8" w14:textId="77777777" w:rsidR="00B73C4B" w:rsidRDefault="00B73C4B" w:rsidP="00FC3120">
            <w:pPr>
              <w:spacing w:after="0" w:line="240" w:lineRule="auto"/>
              <w:ind w:left="993" w:hanging="993"/>
              <w:jc w:val="both"/>
              <w:rPr>
                <w:rFonts w:ascii="Times New Roman" w:hAnsi="Times New Roman" w:cs="Times New Roman"/>
                <w:sz w:val="28"/>
                <w:szCs w:val="28"/>
                <w:lang w:val="uk-UA" w:eastAsia="ru-RU"/>
              </w:rPr>
            </w:pPr>
            <w:r>
              <w:rPr>
                <w:rFonts w:ascii="Times New Roman" w:hAnsi="Times New Roman" w:cs="Times New Roman"/>
                <w:sz w:val="28"/>
                <w:szCs w:val="28"/>
                <w:lang w:eastAsia="ru-RU"/>
              </w:rPr>
              <w:t xml:space="preserve">освітньої </w:t>
            </w:r>
          </w:p>
          <w:p w14:paraId="4C92800B"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діяльності</w:t>
            </w:r>
          </w:p>
        </w:tc>
        <w:tc>
          <w:tcPr>
            <w:tcW w:w="3686" w:type="dxa"/>
            <w:tcBorders>
              <w:top w:val="single" w:sz="4" w:space="0" w:color="auto"/>
              <w:left w:val="single" w:sz="4" w:space="0" w:color="auto"/>
              <w:bottom w:val="single" w:sz="4" w:space="0" w:color="auto"/>
              <w:right w:val="single" w:sz="4" w:space="0" w:color="auto"/>
            </w:tcBorders>
            <w:hideMark/>
          </w:tcPr>
          <w:p w14:paraId="77907EDC" w14:textId="47BACB94" w:rsidR="00B73C4B" w:rsidRDefault="00B73C4B" w:rsidP="004F2F03">
            <w:pPr>
              <w:spacing w:after="0" w:line="240" w:lineRule="auto"/>
              <w:ind w:left="31" w:firstLine="284"/>
              <w:rPr>
                <w:rFonts w:ascii="Times New Roman" w:hAnsi="Times New Roman" w:cs="Times New Roman"/>
                <w:sz w:val="28"/>
                <w:szCs w:val="28"/>
                <w:lang w:val="uk-UA" w:eastAsia="ru-RU"/>
              </w:rPr>
            </w:pPr>
            <w:r>
              <w:rPr>
                <w:rFonts w:ascii="Times New Roman" w:hAnsi="Times New Roman" w:cs="Times New Roman"/>
                <w:sz w:val="28"/>
                <w:szCs w:val="28"/>
                <w:lang w:eastAsia="ru-RU"/>
              </w:rPr>
              <w:t>Рівень засвоєння</w:t>
            </w:r>
            <w:r w:rsidR="00CA62EC">
              <w:rPr>
                <w:rFonts w:ascii="Times New Roman" w:hAnsi="Times New Roman" w:cs="Times New Roman"/>
                <w:sz w:val="28"/>
                <w:szCs w:val="28"/>
                <w:lang w:val="uk-UA" w:eastAsia="ru-RU"/>
              </w:rPr>
              <w:t xml:space="preserve"> </w:t>
            </w:r>
            <w:r>
              <w:rPr>
                <w:rFonts w:ascii="Times New Roman" w:hAnsi="Times New Roman" w:cs="Times New Roman"/>
                <w:sz w:val="28"/>
                <w:szCs w:val="28"/>
                <w:lang w:eastAsia="ru-RU"/>
              </w:rPr>
              <w:t xml:space="preserve">вихованцями старших груп вимог БКДО за освітніми </w:t>
            </w:r>
            <w:r>
              <w:rPr>
                <w:rFonts w:ascii="Times New Roman" w:hAnsi="Times New Roman" w:cs="Times New Roman"/>
                <w:sz w:val="28"/>
                <w:szCs w:val="28"/>
                <w:lang w:val="uk-UA" w:eastAsia="ru-RU"/>
              </w:rPr>
              <w:t>напрямами</w:t>
            </w:r>
          </w:p>
        </w:tc>
        <w:tc>
          <w:tcPr>
            <w:tcW w:w="3043" w:type="dxa"/>
            <w:tcBorders>
              <w:top w:val="single" w:sz="4" w:space="0" w:color="auto"/>
              <w:left w:val="single" w:sz="4" w:space="0" w:color="auto"/>
              <w:bottom w:val="single" w:sz="4" w:space="0" w:color="auto"/>
              <w:right w:val="single" w:sz="4" w:space="0" w:color="auto"/>
            </w:tcBorders>
            <w:hideMark/>
          </w:tcPr>
          <w:p w14:paraId="7D5FBA26" w14:textId="77777777" w:rsidR="00B73C4B" w:rsidRDefault="00B73C4B" w:rsidP="00FC3120">
            <w:pPr>
              <w:spacing w:after="0" w:line="240" w:lineRule="auto"/>
              <w:ind w:left="993" w:hanging="993"/>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спостереження</w:t>
            </w:r>
          </w:p>
        </w:tc>
        <w:tc>
          <w:tcPr>
            <w:tcW w:w="1685" w:type="dxa"/>
            <w:tcBorders>
              <w:top w:val="single" w:sz="4" w:space="0" w:color="auto"/>
              <w:left w:val="single" w:sz="4" w:space="0" w:color="auto"/>
              <w:bottom w:val="single" w:sz="4" w:space="0" w:color="auto"/>
              <w:right w:val="single" w:sz="4" w:space="0" w:color="auto"/>
            </w:tcBorders>
            <w:hideMark/>
          </w:tcPr>
          <w:p w14:paraId="5C754A4D" w14:textId="77777777" w:rsidR="00B73C4B" w:rsidRDefault="00B73C4B" w:rsidP="00FC3120">
            <w:pPr>
              <w:spacing w:line="240" w:lineRule="auto"/>
              <w:rPr>
                <w:rFonts w:ascii="Times New Roman" w:hAnsi="Times New Roman" w:cs="Times New Roman"/>
                <w:sz w:val="28"/>
                <w:szCs w:val="28"/>
                <w:lang w:eastAsia="ru-RU"/>
              </w:rPr>
            </w:pPr>
          </w:p>
        </w:tc>
      </w:tr>
    </w:tbl>
    <w:p w14:paraId="77B80B21" w14:textId="711A5ADF" w:rsidR="00B73C4B" w:rsidRDefault="00B73C4B" w:rsidP="00CA62EC">
      <w:pPr>
        <w:spacing w:after="0"/>
        <w:rPr>
          <w:rFonts w:ascii="Times New Roman" w:eastAsia="Times New Roman" w:hAnsi="Times New Roman" w:cs="Times New Roman"/>
          <w:b/>
          <w:sz w:val="28"/>
          <w:lang w:val="uk-UA" w:eastAsia="ru-RU"/>
        </w:rPr>
      </w:pPr>
      <w:r>
        <w:rPr>
          <w:rFonts w:ascii="Times New Roman" w:eastAsia="Times New Roman" w:hAnsi="Times New Roman" w:cs="Times New Roman"/>
          <w:b/>
          <w:sz w:val="28"/>
          <w:lang w:val="uk-UA" w:eastAsia="ru-RU"/>
        </w:rPr>
        <w:t xml:space="preserve">Основи політики забезпечення якості освітньої діяльності </w:t>
      </w:r>
      <w:r>
        <w:rPr>
          <w:rFonts w:ascii="Times New Roman" w:eastAsia="Times New Roman" w:hAnsi="Times New Roman" w:cs="Times New Roman"/>
          <w:b/>
          <w:sz w:val="28"/>
          <w:lang w:eastAsia="ru-RU"/>
        </w:rPr>
        <w:t>та якості освіти в ЗДО</w:t>
      </w:r>
    </w:p>
    <w:p w14:paraId="6A8FDA8F" w14:textId="77777777" w:rsidR="00B73C4B" w:rsidRDefault="00B73C4B" w:rsidP="00CA62EC">
      <w:pPr>
        <w:spacing w:after="0"/>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Основ</w:t>
      </w:r>
      <w:r>
        <w:rPr>
          <w:rFonts w:ascii="Times New Roman" w:eastAsia="Times New Roman" w:hAnsi="Times New Roman" w:cs="Times New Roman"/>
          <w:sz w:val="28"/>
          <w:lang w:val="uk-UA" w:eastAsia="ru-RU"/>
        </w:rPr>
        <w:t>ами</w:t>
      </w:r>
      <w:r>
        <w:rPr>
          <w:rFonts w:ascii="Times New Roman" w:eastAsia="Times New Roman" w:hAnsi="Times New Roman" w:cs="Times New Roman"/>
          <w:sz w:val="28"/>
          <w:lang w:eastAsia="ru-RU"/>
        </w:rPr>
        <w:t xml:space="preserve"> політиками забезпечення якості освітньої діяльності та якості освіти в ЗДО є:</w:t>
      </w:r>
    </w:p>
    <w:p w14:paraId="2BC09D9B" w14:textId="77777777" w:rsidR="00B73C4B" w:rsidRDefault="00B73C4B" w:rsidP="006074BD">
      <w:pPr>
        <w:spacing w:after="0"/>
        <w:ind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забезпечення публічної інформації про діяльність закладу освіти (ст. 30 Закону України «Про освіту»);</w:t>
      </w:r>
    </w:p>
    <w:p w14:paraId="176B0E3D" w14:textId="77777777" w:rsidR="00B73C4B" w:rsidRDefault="00B73C4B" w:rsidP="006074BD">
      <w:pPr>
        <w:spacing w:after="0"/>
        <w:ind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lastRenderedPageBreak/>
        <w:t>- дотримання принципів академічної доброчесності у діяльності педагогічних працівників (ст. 42 Закону України «Про освіту»);</w:t>
      </w:r>
    </w:p>
    <w:p w14:paraId="010E0637" w14:textId="77777777" w:rsidR="00B73C4B" w:rsidRDefault="00B73C4B" w:rsidP="006074BD">
      <w:pPr>
        <w:spacing w:after="0"/>
        <w:ind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запобігання та протидія булінгу (цькуванню);</w:t>
      </w:r>
    </w:p>
    <w:p w14:paraId="12112D79" w14:textId="77777777" w:rsidR="00B73C4B" w:rsidRDefault="00B73C4B" w:rsidP="006074BD">
      <w:pPr>
        <w:spacing w:after="0"/>
        <w:ind w:firstLine="426"/>
        <w:jc w:val="both"/>
        <w:rPr>
          <w:rFonts w:ascii="Calibri" w:eastAsia="Times New Roman" w:hAnsi="Calibri" w:cs="Times New Roman"/>
          <w:lang w:eastAsia="ru-RU"/>
        </w:rPr>
      </w:pPr>
      <w:r>
        <w:rPr>
          <w:rFonts w:ascii="Times New Roman" w:eastAsia="Times New Roman" w:hAnsi="Times New Roman" w:cs="Times New Roman"/>
          <w:sz w:val="28"/>
          <w:lang w:eastAsia="ru-RU"/>
        </w:rPr>
        <w:t>- створення умов щодо професійного зростання педагогічних працівників (постанова Кабінету Міністрів України від 21.08.2019 № 800 «Деякі питання підвищення кваліфікації педагогічних і науково-педагогічних працівників (зі змінами</w:t>
      </w:r>
      <w:r>
        <w:rPr>
          <w:rFonts w:ascii="Calibri" w:eastAsia="Times New Roman" w:hAnsi="Calibri" w:cs="Times New Roman"/>
          <w:lang w:eastAsia="ru-RU"/>
        </w:rPr>
        <w:t>).</w:t>
      </w:r>
    </w:p>
    <w:p w14:paraId="380A24FE" w14:textId="77777777" w:rsidR="00B73C4B" w:rsidRDefault="00B73C4B" w:rsidP="006074BD">
      <w:pPr>
        <w:spacing w:after="0"/>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Основні процедури вивчення якості освітньої діяльності в ЗДО</w:t>
      </w:r>
    </w:p>
    <w:p w14:paraId="783A05CA" w14:textId="77777777" w:rsidR="00B73C4B" w:rsidRDefault="00B73C4B" w:rsidP="006074BD">
      <w:pPr>
        <w:spacing w:after="0"/>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Основними процедурами вивчення якості освітньої діяльності в ЗДО визначено:</w:t>
      </w:r>
    </w:p>
    <w:p w14:paraId="64FD12E9" w14:textId="77777777" w:rsidR="00B73C4B" w:rsidRDefault="00B73C4B" w:rsidP="006074BD">
      <w:pPr>
        <w:spacing w:after="0"/>
        <w:ind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відстеження рівня розвитку дітей старшого дошкільного віку відповідно до вимог Базового компонента дошкільної освіти;</w:t>
      </w:r>
    </w:p>
    <w:p w14:paraId="5BCB70A6" w14:textId="77777777" w:rsidR="00B73C4B" w:rsidRDefault="00B73C4B" w:rsidP="006074BD">
      <w:pPr>
        <w:spacing w:after="0"/>
        <w:ind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внутрішній моніторинг якості освіти;</w:t>
      </w:r>
    </w:p>
    <w:p w14:paraId="4F85B142" w14:textId="26157ABC" w:rsidR="009668B9" w:rsidRPr="00FC3120" w:rsidRDefault="00B73C4B" w:rsidP="006074BD">
      <w:pPr>
        <w:spacing w:after="0"/>
        <w:ind w:firstLine="426"/>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самооцінювання освітньої діяльності.</w:t>
      </w:r>
    </w:p>
    <w:p w14:paraId="5699807C" w14:textId="77777777" w:rsidR="00B73C4B" w:rsidRDefault="00B73C4B" w:rsidP="006074BD">
      <w:pPr>
        <w:spacing w:after="0"/>
        <w:ind w:firstLine="708"/>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Для забезпечення об’єктивності та достовірності даних важливо дотримуватись принципів академічної доброчесності, утому числі справедливого оцінювання.</w:t>
      </w:r>
    </w:p>
    <w:p w14:paraId="59E2E631" w14:textId="67C3AD07" w:rsidR="00B73C4B" w:rsidRDefault="00B73C4B" w:rsidP="006074BD">
      <w:pPr>
        <w:spacing w:after="0"/>
        <w:ind w:firstLine="708"/>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Внутрішній моніторинг якості освіти здійснюється відповідно до статті</w:t>
      </w:r>
      <w:r w:rsidR="00F759E9">
        <w:rPr>
          <w:rFonts w:ascii="Times New Roman" w:eastAsia="Times New Roman" w:hAnsi="Times New Roman" w:cs="Times New Roman"/>
          <w:sz w:val="28"/>
          <w:lang w:val="uk-UA" w:eastAsia="ru-RU"/>
        </w:rPr>
        <w:t xml:space="preserve"> </w:t>
      </w:r>
      <w:r>
        <w:rPr>
          <w:rFonts w:ascii="Times New Roman" w:eastAsia="Times New Roman" w:hAnsi="Times New Roman" w:cs="Times New Roman"/>
          <w:sz w:val="28"/>
          <w:lang w:val="uk-UA" w:eastAsia="ru-RU"/>
        </w:rPr>
        <w:t>48 Закону України «Про освіту», наказу Міністерства освіти і науки України від 16.01.2020 №54 «Про затвердження Порядку проведення моніторингу якості освіти». Для проведення внутрішнього моніторингу розробляється відповідна програма.</w:t>
      </w:r>
    </w:p>
    <w:p w14:paraId="70A5DB23" w14:textId="77777777" w:rsidR="00B73C4B" w:rsidRDefault="00B73C4B" w:rsidP="006074BD">
      <w:pPr>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Самооцінювання освітньої діяльності включає :</w:t>
      </w:r>
    </w:p>
    <w:p w14:paraId="25D4B8CA" w14:textId="77777777" w:rsidR="00B73C4B" w:rsidRDefault="00B73C4B" w:rsidP="006074BD">
      <w:pPr>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val="uk-UA" w:eastAsia="ru-RU"/>
        </w:rPr>
        <w:t>- самооцінку показників освітньої діяльності та управлінських процесів у ЗДО;</w:t>
      </w:r>
    </w:p>
    <w:p w14:paraId="65B7F416" w14:textId="211255BE" w:rsidR="00B73C4B" w:rsidRDefault="00B73C4B" w:rsidP="006074BD">
      <w:pPr>
        <w:spacing w:after="0"/>
        <w:jc w:val="both"/>
        <w:rPr>
          <w:rFonts w:ascii="Times New Roman" w:eastAsia="Times New Roman" w:hAnsi="Times New Roman" w:cs="Times New Roman"/>
          <w:sz w:val="28"/>
          <w:lang w:val="uk-UA" w:eastAsia="ru-RU"/>
        </w:rPr>
      </w:pPr>
      <w:r>
        <w:rPr>
          <w:rFonts w:ascii="Times New Roman" w:eastAsia="Times New Roman" w:hAnsi="Times New Roman" w:cs="Times New Roman"/>
          <w:sz w:val="28"/>
          <w:lang w:eastAsia="ru-RU"/>
        </w:rPr>
        <w:t>- оцінювання педагогічними працівниками своєї діяльності.</w:t>
      </w:r>
    </w:p>
    <w:p w14:paraId="5D1BE9E6" w14:textId="77777777" w:rsidR="00B73C4B" w:rsidRDefault="00B73C4B" w:rsidP="006074BD">
      <w:pPr>
        <w:spacing w:after="0"/>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Очікувані результати щодо реалізації системи внутрішнього забезпечення якості освіти</w:t>
      </w:r>
    </w:p>
    <w:p w14:paraId="12E90AB4" w14:textId="77777777" w:rsidR="00B73C4B" w:rsidRDefault="00B73C4B" w:rsidP="006074BD">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 Отримання об’єктивних даних про якість освітньої діяльності та управлінських процесів у ЗДО.</w:t>
      </w:r>
    </w:p>
    <w:p w14:paraId="114C4F52" w14:textId="77777777" w:rsidR="00B73C4B" w:rsidRDefault="00B73C4B" w:rsidP="006074BD">
      <w:pPr>
        <w:spacing w:after="0"/>
        <w:jc w:val="both"/>
        <w:rPr>
          <w:rFonts w:ascii="Calibri" w:eastAsia="Times New Roman" w:hAnsi="Calibri" w:cs="Times New Roman"/>
          <w:lang w:eastAsia="ru-RU"/>
        </w:rPr>
      </w:pPr>
      <w:r>
        <w:rPr>
          <w:rFonts w:ascii="Times New Roman" w:eastAsia="Times New Roman" w:hAnsi="Times New Roman" w:cs="Times New Roman"/>
          <w:sz w:val="28"/>
          <w:lang w:eastAsia="ru-RU"/>
        </w:rPr>
        <w:t>2. Підвищення якості освіти в ЗДО на основі прийняття ефективних управлінських рішень</w:t>
      </w:r>
      <w:r>
        <w:rPr>
          <w:rFonts w:ascii="Calibri" w:eastAsia="Times New Roman" w:hAnsi="Calibri" w:cs="Times New Roman"/>
          <w:lang w:eastAsia="ru-RU"/>
        </w:rPr>
        <w:t>.</w:t>
      </w:r>
    </w:p>
    <w:p w14:paraId="378BAB8C" w14:textId="77777777" w:rsidR="00B73C4B" w:rsidRDefault="00B73C4B" w:rsidP="006074BD">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3. Створення атмосфери довіри до ЗДО серед педагогічних працівників та батьків вихованців.</w:t>
      </w:r>
    </w:p>
    <w:p w14:paraId="0B896C78" w14:textId="03F750F7" w:rsidR="00FC3120" w:rsidRPr="001A2AD3" w:rsidRDefault="00B73C4B" w:rsidP="001A2AD3">
      <w:pPr>
        <w:spacing w:after="0"/>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Освітня програма ЗДО забезпечує досягнення дітьми результатів навчання (набуття компетентностей), визначених Базовим компонентом дошкільної освіти.</w:t>
      </w:r>
    </w:p>
    <w:p w14:paraId="5B55EB36" w14:textId="77777777" w:rsidR="006074BD" w:rsidRDefault="006074BD" w:rsidP="004F2F03">
      <w:pPr>
        <w:spacing w:after="0" w:line="360" w:lineRule="auto"/>
        <w:jc w:val="both"/>
        <w:rPr>
          <w:rFonts w:ascii="Times New Roman" w:eastAsia="Times New Roman" w:hAnsi="Times New Roman" w:cs="Times New Roman"/>
          <w:b/>
          <w:bCs/>
          <w:sz w:val="28"/>
          <w:szCs w:val="28"/>
          <w:lang w:val="uk-UA" w:eastAsia="ru-RU"/>
        </w:rPr>
      </w:pPr>
    </w:p>
    <w:p w14:paraId="470C1727" w14:textId="69BD9707" w:rsidR="00B73C4B" w:rsidRDefault="00B73C4B" w:rsidP="006074BD">
      <w:pPr>
        <w:spacing w:after="0"/>
        <w:ind w:left="993" w:hanging="993"/>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 xml:space="preserve">Розділ </w:t>
      </w:r>
      <w:r>
        <w:rPr>
          <w:rFonts w:ascii="Times New Roman" w:eastAsia="Times New Roman" w:hAnsi="Times New Roman" w:cs="Times New Roman"/>
          <w:b/>
          <w:bCs/>
          <w:sz w:val="28"/>
          <w:szCs w:val="28"/>
          <w:lang w:val="en-US" w:eastAsia="ru-RU"/>
        </w:rPr>
        <w:t>VI</w:t>
      </w:r>
      <w:r>
        <w:rPr>
          <w:rFonts w:ascii="Times New Roman" w:eastAsia="Times New Roman" w:hAnsi="Times New Roman" w:cs="Times New Roman"/>
          <w:b/>
          <w:sz w:val="28"/>
          <w:szCs w:val="28"/>
          <w:lang w:val="uk-UA" w:eastAsia="ru-RU"/>
        </w:rPr>
        <w:t>. Права та обов'язки здобувачів освіти</w:t>
      </w:r>
    </w:p>
    <w:p w14:paraId="35E11028"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14:paraId="163591F8"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14:paraId="202D9CDB" w14:textId="77777777" w:rsidR="00B73C4B" w:rsidRPr="00F759E9" w:rsidRDefault="00B73C4B" w:rsidP="006074BD">
      <w:pPr>
        <w:spacing w:after="0"/>
        <w:jc w:val="both"/>
        <w:rPr>
          <w:rFonts w:ascii="Times New Roman" w:eastAsia="Times New Roman" w:hAnsi="Times New Roman" w:cs="Times New Roman"/>
          <w:b/>
          <w:sz w:val="28"/>
          <w:szCs w:val="28"/>
          <w:u w:val="single"/>
          <w:lang w:val="uk-UA" w:eastAsia="ru-RU"/>
        </w:rPr>
      </w:pPr>
      <w:r w:rsidRPr="00F759E9">
        <w:rPr>
          <w:rFonts w:ascii="Times New Roman" w:eastAsia="Times New Roman" w:hAnsi="Times New Roman" w:cs="Times New Roman"/>
          <w:b/>
          <w:sz w:val="28"/>
          <w:szCs w:val="28"/>
          <w:u w:val="single"/>
          <w:lang w:val="uk-UA" w:eastAsia="ru-RU"/>
        </w:rPr>
        <w:t>Здобувачі освіти мають право на:</w:t>
      </w:r>
    </w:p>
    <w:p w14:paraId="10E73529"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розвиток, навчання та виховання;</w:t>
      </w:r>
    </w:p>
    <w:p w14:paraId="10EF10D5"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індивідуальну освітню траєкторію, що реалізується, зокрема, через вільний вибір видів, форм і темпу здобуття освіти, методів і засобів навчання;</w:t>
      </w:r>
    </w:p>
    <w:p w14:paraId="3E6571ED"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якісні освітні послуги;</w:t>
      </w:r>
    </w:p>
    <w:p w14:paraId="54D073ED"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справедливе та об’єктивне оцінювання результатів розвитку;</w:t>
      </w:r>
    </w:p>
    <w:p w14:paraId="5BFC3B57"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відзначення успіхів у своїй діяльності;</w:t>
      </w:r>
    </w:p>
    <w:p w14:paraId="767D5630"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безпечні та нешкідливі умови перебування в закладі;</w:t>
      </w:r>
    </w:p>
    <w:p w14:paraId="41606A9F" w14:textId="77777777"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повагу людської гідності;</w:t>
      </w:r>
    </w:p>
    <w:p w14:paraId="2AE720EB" w14:textId="02A4ECB1" w:rsidR="00B73C4B" w:rsidRDefault="00B73C4B" w:rsidP="006074BD">
      <w:pPr>
        <w:numPr>
          <w:ilvl w:val="0"/>
          <w:numId w:val="22"/>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захист під час освітнього процесу від приниження честі та гідності, будь-яких форм насильства та експлуатації, </w:t>
      </w:r>
      <w:r w:rsidR="00466F21">
        <w:rPr>
          <w:rFonts w:ascii="Times New Roman" w:eastAsia="Times New Roman" w:hAnsi="Times New Roman" w:cs="Times New Roman"/>
          <w:sz w:val="28"/>
          <w:szCs w:val="28"/>
          <w:lang w:val="uk-UA" w:eastAsia="ru-RU"/>
        </w:rPr>
        <w:t>п</w:t>
      </w:r>
      <w:r>
        <w:rPr>
          <w:rFonts w:ascii="Times New Roman" w:eastAsia="Times New Roman" w:hAnsi="Times New Roman" w:cs="Times New Roman"/>
          <w:sz w:val="28"/>
          <w:szCs w:val="28"/>
          <w:lang w:val="uk-UA" w:eastAsia="ru-RU"/>
        </w:rPr>
        <w:t>ропаганди та агітації, що завдають шкоди здоров’ю здобувача освіти.</w:t>
      </w:r>
    </w:p>
    <w:p w14:paraId="7FE691F6" w14:textId="77777777" w:rsidR="00B73C4B" w:rsidRPr="00F759E9" w:rsidRDefault="00B73C4B" w:rsidP="006074BD">
      <w:pPr>
        <w:spacing w:after="0"/>
        <w:ind w:left="360"/>
        <w:jc w:val="both"/>
        <w:rPr>
          <w:rFonts w:ascii="Times New Roman" w:eastAsia="Times New Roman" w:hAnsi="Times New Roman" w:cs="Times New Roman"/>
          <w:sz w:val="28"/>
          <w:szCs w:val="28"/>
          <w:lang w:val="uk-UA" w:eastAsia="ru-RU"/>
        </w:rPr>
      </w:pPr>
      <w:r w:rsidRPr="00F759E9">
        <w:rPr>
          <w:rFonts w:ascii="Times New Roman" w:eastAsia="Times New Roman" w:hAnsi="Times New Roman" w:cs="Times New Roman"/>
          <w:b/>
          <w:sz w:val="28"/>
          <w:szCs w:val="28"/>
          <w:u w:val="single"/>
          <w:lang w:val="uk-UA" w:eastAsia="ru-RU"/>
        </w:rPr>
        <w:t>Здобувачі освіти зобов’язані:</w:t>
      </w:r>
    </w:p>
    <w:p w14:paraId="4B7A8C38" w14:textId="77777777" w:rsidR="00B73C4B" w:rsidRDefault="00B73C4B" w:rsidP="006074BD">
      <w:pPr>
        <w:numPr>
          <w:ilvl w:val="0"/>
          <w:numId w:val="23"/>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виконувати вимоги освітньої програми, дотримуючись принципу академічної доброчесності, та досягти результатів розвитку, передбачених стандартом освіти – Базовим компонентом дошкільної освіти України;</w:t>
      </w:r>
    </w:p>
    <w:p w14:paraId="376211F1" w14:textId="77777777" w:rsidR="00B73C4B" w:rsidRDefault="00B73C4B" w:rsidP="006074BD">
      <w:pPr>
        <w:numPr>
          <w:ilvl w:val="0"/>
          <w:numId w:val="23"/>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поважати гідність, права, свободи та законні інтереси всіх учасників освітнього процесу, дотримуватися етичних норм;</w:t>
      </w:r>
    </w:p>
    <w:p w14:paraId="48571CF9" w14:textId="77777777" w:rsidR="00B73C4B" w:rsidRDefault="00B73C4B" w:rsidP="006074BD">
      <w:pPr>
        <w:numPr>
          <w:ilvl w:val="0"/>
          <w:numId w:val="23"/>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відповідально та дбайливо ставитися до власного здоров’я, здоров’я оточуючих, довкілля;</w:t>
      </w:r>
    </w:p>
    <w:p w14:paraId="50FF4ECD" w14:textId="77777777" w:rsidR="00B73C4B" w:rsidRDefault="00B73C4B" w:rsidP="006074BD">
      <w:pPr>
        <w:numPr>
          <w:ilvl w:val="0"/>
          <w:numId w:val="23"/>
        </w:numPr>
        <w:spacing w:after="0"/>
        <w:ind w:left="0"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дотримуватися установчих документів, правил внутрішнього розпорядку.</w:t>
      </w:r>
    </w:p>
    <w:p w14:paraId="4FD745AC" w14:textId="77777777" w:rsidR="006074BD" w:rsidRDefault="00B73C4B" w:rsidP="006074BD">
      <w:pPr>
        <w:spacing w:after="0"/>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7B7496A" w14:textId="502D486A" w:rsidR="00FC3120" w:rsidRPr="006074BD" w:rsidRDefault="00B73C4B" w:rsidP="006074BD">
      <w:pPr>
        <w:spacing w:after="0"/>
        <w:ind w:firstLine="360"/>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Згідно з Законом </w:t>
      </w:r>
      <w:r>
        <w:rPr>
          <w:rFonts w:ascii="Times New Roman" w:eastAsia="Times New Roman" w:hAnsi="Times New Roman" w:cs="Times New Roman"/>
          <w:b/>
          <w:bCs/>
          <w:i/>
          <w:iCs/>
          <w:sz w:val="28"/>
          <w:szCs w:val="28"/>
          <w:bdr w:val="none" w:sz="0" w:space="0" w:color="auto" w:frame="1"/>
          <w:lang w:val="uk-UA" w:eastAsia="ru-RU"/>
        </w:rPr>
        <w:t> України «Про освіту», що </w:t>
      </w:r>
      <w:r>
        <w:rPr>
          <w:rFonts w:ascii="Times New Roman" w:eastAsia="Times New Roman" w:hAnsi="Times New Roman" w:cs="Times New Roman"/>
          <w:i/>
          <w:iCs/>
          <w:sz w:val="28"/>
          <w:szCs w:val="28"/>
          <w:lang w:val="uk-UA" w:eastAsia="ru-RU"/>
        </w:rPr>
        <w:t>набрав чинності 28.09.2017 </w:t>
      </w:r>
    </w:p>
    <w:p w14:paraId="4D69F6E2" w14:textId="3A73CE1F" w:rsidR="00B73C4B" w:rsidRDefault="00B73C4B" w:rsidP="00FC3120">
      <w:pPr>
        <w:spacing w:after="0" w:line="36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lastRenderedPageBreak/>
        <w:t xml:space="preserve">Розділ </w:t>
      </w:r>
      <w:r>
        <w:rPr>
          <w:rFonts w:ascii="Times New Roman" w:eastAsia="Times New Roman" w:hAnsi="Times New Roman" w:cs="Times New Roman"/>
          <w:b/>
          <w:bCs/>
          <w:sz w:val="28"/>
          <w:szCs w:val="28"/>
          <w:lang w:val="en-US" w:eastAsia="ru-RU"/>
        </w:rPr>
        <w:t>VII</w:t>
      </w:r>
      <w:r>
        <w:rPr>
          <w:rFonts w:ascii="Times New Roman" w:eastAsia="Times New Roman" w:hAnsi="Times New Roman" w:cs="Times New Roman"/>
          <w:b/>
          <w:bCs/>
          <w:sz w:val="28"/>
          <w:szCs w:val="28"/>
          <w:lang w:val="uk-UA" w:eastAsia="ru-RU"/>
        </w:rPr>
        <w:t>. </w:t>
      </w:r>
      <w:r>
        <w:rPr>
          <w:rFonts w:ascii="Times New Roman" w:eastAsia="Times New Roman" w:hAnsi="Times New Roman" w:cs="Times New Roman"/>
          <w:b/>
          <w:sz w:val="28"/>
          <w:szCs w:val="28"/>
          <w:lang w:val="uk-UA" w:eastAsia="ru-RU"/>
        </w:rPr>
        <w:t>Умови забезпечення якості  дошкільної освіти в ЗДО.</w:t>
      </w:r>
    </w:p>
    <w:p w14:paraId="753115B6" w14:textId="77777777" w:rsidR="00B73C4B" w:rsidRDefault="00B73C4B" w:rsidP="006074BD">
      <w:pPr>
        <w:spacing w:after="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Кадрове забезпечення</w:t>
      </w:r>
    </w:p>
    <w:p w14:paraId="771AF09C" w14:textId="5E708E3D" w:rsidR="00B73C4B" w:rsidRDefault="00B73C4B" w:rsidP="006074BD">
      <w:pPr>
        <w:spacing w:after="0"/>
        <w:ind w:firstLine="708"/>
        <w:jc w:val="both"/>
        <w:rPr>
          <w:rFonts w:ascii="Times New Roman" w:eastAsia="Times New Roman" w:hAnsi="Times New Roman" w:cs="Times New Roman"/>
          <w:iCs/>
          <w:color w:val="FF0000"/>
          <w:sz w:val="28"/>
          <w:szCs w:val="28"/>
          <w:lang w:val="uk-UA"/>
        </w:rPr>
      </w:pPr>
      <w:r>
        <w:rPr>
          <w:rFonts w:ascii="Times New Roman" w:eastAsia="Times New Roman" w:hAnsi="Times New Roman" w:cs="Times New Roman"/>
          <w:iCs/>
          <w:sz w:val="28"/>
          <w:szCs w:val="28"/>
          <w:lang w:val="uk-UA"/>
        </w:rPr>
        <w:t>Адміністрація ЗДО на підставі Закону України «Про дошкільну освіту», приймає на роботу педагогів, які мають відповідну повну вищу та неповну вищу педагогічну освіту. Дошкільний навчальний заклад укомплектований педагогічними кадрами та обслуговуючим персоналом. Вакансі</w:t>
      </w:r>
      <w:r w:rsidR="008D699B">
        <w:rPr>
          <w:rFonts w:ascii="Times New Roman" w:eastAsia="Times New Roman" w:hAnsi="Times New Roman" w:cs="Times New Roman"/>
          <w:iCs/>
          <w:sz w:val="28"/>
          <w:szCs w:val="28"/>
          <w:lang w:val="uk-UA"/>
        </w:rPr>
        <w:t>ї</w:t>
      </w:r>
      <w:r>
        <w:rPr>
          <w:rFonts w:ascii="Times New Roman" w:eastAsia="Times New Roman" w:hAnsi="Times New Roman" w:cs="Times New Roman"/>
          <w:iCs/>
          <w:sz w:val="28"/>
          <w:szCs w:val="28"/>
          <w:lang w:val="uk-UA"/>
        </w:rPr>
        <w:t xml:space="preserve"> на початок 202</w:t>
      </w:r>
      <w:r w:rsidR="008D699B">
        <w:rPr>
          <w:rFonts w:ascii="Times New Roman" w:eastAsia="Times New Roman" w:hAnsi="Times New Roman" w:cs="Times New Roman"/>
          <w:iCs/>
          <w:sz w:val="28"/>
          <w:szCs w:val="28"/>
          <w:lang w:val="uk-UA"/>
        </w:rPr>
        <w:t>4</w:t>
      </w:r>
      <w:r>
        <w:rPr>
          <w:rFonts w:ascii="Times New Roman" w:eastAsia="Times New Roman" w:hAnsi="Times New Roman" w:cs="Times New Roman"/>
          <w:iCs/>
          <w:sz w:val="28"/>
          <w:szCs w:val="28"/>
          <w:lang w:val="uk-UA"/>
        </w:rPr>
        <w:t>/202</w:t>
      </w:r>
      <w:r w:rsidR="008D699B">
        <w:rPr>
          <w:rFonts w:ascii="Times New Roman" w:eastAsia="Times New Roman" w:hAnsi="Times New Roman" w:cs="Times New Roman"/>
          <w:iCs/>
          <w:sz w:val="28"/>
          <w:szCs w:val="28"/>
          <w:lang w:val="uk-UA"/>
        </w:rPr>
        <w:t>5</w:t>
      </w:r>
      <w:r>
        <w:rPr>
          <w:rFonts w:ascii="Times New Roman" w:eastAsia="Times New Roman" w:hAnsi="Times New Roman" w:cs="Times New Roman"/>
          <w:iCs/>
          <w:sz w:val="28"/>
          <w:szCs w:val="28"/>
          <w:lang w:val="uk-UA"/>
        </w:rPr>
        <w:t xml:space="preserve"> навчального року</w:t>
      </w:r>
      <w:r w:rsidR="008D699B">
        <w:rPr>
          <w:rFonts w:ascii="Times New Roman" w:eastAsia="Times New Roman" w:hAnsi="Times New Roman" w:cs="Times New Roman"/>
          <w:iCs/>
          <w:sz w:val="28"/>
          <w:szCs w:val="28"/>
          <w:lang w:val="uk-UA"/>
        </w:rPr>
        <w:t>:</w:t>
      </w:r>
      <w:r w:rsidR="00FC3120">
        <w:rPr>
          <w:rFonts w:ascii="Times New Roman" w:eastAsia="Times New Roman" w:hAnsi="Times New Roman" w:cs="Times New Roman"/>
          <w:iCs/>
          <w:sz w:val="28"/>
          <w:szCs w:val="28"/>
          <w:lang w:val="uk-UA"/>
        </w:rPr>
        <w:t xml:space="preserve"> </w:t>
      </w:r>
      <w:r w:rsidR="008D699B">
        <w:rPr>
          <w:rFonts w:ascii="Times New Roman" w:eastAsia="Times New Roman" w:hAnsi="Times New Roman" w:cs="Times New Roman"/>
          <w:iCs/>
          <w:sz w:val="28"/>
          <w:szCs w:val="28"/>
          <w:lang w:val="uk-UA"/>
        </w:rPr>
        <w:t>вихователь, помічник вихователя.</w:t>
      </w:r>
    </w:p>
    <w:p w14:paraId="5F8D767F" w14:textId="467B015C" w:rsidR="00B73C4B" w:rsidRDefault="00B73C4B" w:rsidP="006074BD">
      <w:pPr>
        <w:spacing w:after="0"/>
        <w:ind w:firstLine="708"/>
        <w:jc w:val="both"/>
        <w:rPr>
          <w:rFonts w:ascii="Times New Roman" w:eastAsia="Times New Roman" w:hAnsi="Times New Roman" w:cs="Times New Roman"/>
          <w:iCs/>
          <w:color w:val="FF0000"/>
          <w:sz w:val="28"/>
          <w:szCs w:val="28"/>
          <w:lang w:val="uk-UA"/>
        </w:rPr>
      </w:pPr>
      <w:r>
        <w:rPr>
          <w:rFonts w:ascii="Times New Roman" w:eastAsia="Times New Roman" w:hAnsi="Times New Roman" w:cs="Times New Roman"/>
          <w:iCs/>
          <w:sz w:val="28"/>
          <w:szCs w:val="28"/>
          <w:lang w:val="uk-UA"/>
        </w:rPr>
        <w:t>Профес</w:t>
      </w:r>
      <w:r w:rsidR="00FC3120">
        <w:rPr>
          <w:rFonts w:ascii="Times New Roman" w:eastAsia="Times New Roman" w:hAnsi="Times New Roman" w:cs="Times New Roman"/>
          <w:iCs/>
          <w:sz w:val="28"/>
          <w:szCs w:val="28"/>
          <w:lang w:val="uk-UA"/>
        </w:rPr>
        <w:t>ій</w:t>
      </w:r>
      <w:r>
        <w:rPr>
          <w:rFonts w:ascii="Times New Roman" w:eastAsia="Times New Roman" w:hAnsi="Times New Roman" w:cs="Times New Roman"/>
          <w:iCs/>
          <w:sz w:val="28"/>
          <w:szCs w:val="28"/>
          <w:lang w:val="uk-UA"/>
        </w:rPr>
        <w:t>ний добір та розподіл педагогічних кадрів має велике значення як у роботі з дітьми, так і в роботі колективу в цілому. При комплектації груп педагогічними працівниками адміністрація враховує психологічну сумісність, рівень їх професіоналізму, досвід роботи, ділові якості та побажання працівників і батьків.</w:t>
      </w:r>
    </w:p>
    <w:p w14:paraId="5107E0A5" w14:textId="4FBC5FB0" w:rsidR="00B73C4B" w:rsidRDefault="00B73C4B" w:rsidP="006074BD">
      <w:pPr>
        <w:spacing w:after="0"/>
        <w:ind w:firstLine="708"/>
        <w:jc w:val="both"/>
        <w:rPr>
          <w:rFonts w:ascii="Times New Roman" w:eastAsia="Times New Roman" w:hAnsi="Times New Roman" w:cs="Times New Roman"/>
          <w:iCs/>
          <w:color w:val="FF0000"/>
          <w:sz w:val="28"/>
          <w:szCs w:val="28"/>
          <w:lang w:val="uk-UA"/>
        </w:rPr>
      </w:pPr>
      <w:r>
        <w:rPr>
          <w:rFonts w:ascii="Times New Roman" w:eastAsia="Times New Roman" w:hAnsi="Times New Roman" w:cs="Times New Roman"/>
          <w:iCs/>
          <w:sz w:val="28"/>
          <w:szCs w:val="28"/>
          <w:lang w:val="uk-UA"/>
        </w:rPr>
        <w:t>Педагогічні кадри за віковими групами закріплюються наказом по закладу на початку року. Адміністрація ЗДО диференційовано підходить до педагогів, створюючи всі умови для розкриття їх творчого потенціалу. Колектив закладу характер</w:t>
      </w:r>
      <w:r w:rsidR="00FC3120">
        <w:rPr>
          <w:rFonts w:ascii="Times New Roman" w:eastAsia="Times New Roman" w:hAnsi="Times New Roman" w:cs="Times New Roman"/>
          <w:iCs/>
          <w:sz w:val="28"/>
          <w:szCs w:val="28"/>
          <w:lang w:val="uk-UA"/>
        </w:rPr>
        <w:t>и</w:t>
      </w:r>
      <w:r>
        <w:rPr>
          <w:rFonts w:ascii="Times New Roman" w:eastAsia="Times New Roman" w:hAnsi="Times New Roman" w:cs="Times New Roman"/>
          <w:iCs/>
          <w:sz w:val="28"/>
          <w:szCs w:val="28"/>
          <w:lang w:val="uk-UA"/>
        </w:rPr>
        <w:t>зується стабільністю та позитивною результативністю.</w:t>
      </w:r>
    </w:p>
    <w:p w14:paraId="3641F31B" w14:textId="77777777" w:rsidR="00B73C4B" w:rsidRDefault="00B73C4B" w:rsidP="006074BD">
      <w:pPr>
        <w:spacing w:after="0"/>
        <w:ind w:firstLine="708"/>
        <w:jc w:val="both"/>
        <w:rPr>
          <w:rFonts w:ascii="Times New Roman" w:eastAsia="Times New Roman" w:hAnsi="Times New Roman" w:cs="Times New Roman"/>
          <w:iCs/>
          <w:color w:val="FF0000"/>
          <w:sz w:val="28"/>
          <w:szCs w:val="28"/>
          <w:lang w:val="uk-UA"/>
        </w:rPr>
      </w:pPr>
      <w:r>
        <w:rPr>
          <w:rFonts w:ascii="Times New Roman" w:eastAsia="Times New Roman" w:hAnsi="Times New Roman" w:cs="Times New Roman"/>
          <w:iCs/>
          <w:sz w:val="28"/>
          <w:szCs w:val="28"/>
          <w:lang w:val="uk-UA"/>
        </w:rPr>
        <w:t>Виходячи з аналізу кадрового складу, можна зробити висновок, що в закладі дошкільної освіти є підґрунтя для зразкової діяльності закладу, бо компетентну особистість може виховати лише творчий педагог.</w:t>
      </w:r>
      <w:r>
        <w:rPr>
          <w:rFonts w:ascii="Times New Roman" w:eastAsia="Times New Roman" w:hAnsi="Times New Roman" w:cs="Times New Roman"/>
          <w:iCs/>
          <w:color w:val="FF0000"/>
          <w:sz w:val="28"/>
          <w:szCs w:val="28"/>
          <w:lang w:val="uk-UA"/>
        </w:rPr>
        <w:t xml:space="preserve"> </w:t>
      </w:r>
      <w:r>
        <w:rPr>
          <w:rFonts w:ascii="Times New Roman" w:eastAsia="Times New Roman" w:hAnsi="Times New Roman" w:cs="Times New Roman"/>
          <w:iCs/>
          <w:sz w:val="28"/>
          <w:szCs w:val="28"/>
          <w:lang w:val="uk-UA"/>
        </w:rPr>
        <w:t>Позитивною особливістю колективу є синтез майстерності висококваліфікованих вихователів, творчості молодих спеціалістів, старанності обслуговуючого персоналу в розвитку компетентної особистості.</w:t>
      </w:r>
    </w:p>
    <w:p w14:paraId="1B18327F" w14:textId="77777777" w:rsidR="00B73C4B" w:rsidRDefault="00B73C4B" w:rsidP="006074BD">
      <w:pPr>
        <w:spacing w:after="0"/>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sz w:val="28"/>
          <w:szCs w:val="28"/>
          <w:lang w:val="uk-UA" w:eastAsia="ru-RU"/>
        </w:rPr>
        <w:t> </w:t>
      </w:r>
      <w:r>
        <w:rPr>
          <w:rFonts w:ascii="Times New Roman" w:eastAsia="Times New Roman" w:hAnsi="Times New Roman" w:cs="Times New Roman"/>
          <w:b/>
          <w:sz w:val="28"/>
          <w:szCs w:val="28"/>
          <w:lang w:val="uk-UA" w:eastAsia="ru-RU"/>
        </w:rPr>
        <w:t>Середовище ЗДО</w:t>
      </w:r>
    </w:p>
    <w:p w14:paraId="0A55E3E5"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Дієвим чинником розвитку дитини є соціокультурне оточення. Кожна дитина у своєму розвитку зазнає першочерговий вплив сім'ї, її побуту, культурних уподобань, форми зайнятості старших і змісту сімейних дозвіль. </w:t>
      </w:r>
    </w:p>
    <w:p w14:paraId="1C146CAF" w14:textId="08AFCE9D"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закладі дошкільної о</w:t>
      </w:r>
      <w:r w:rsidR="00FC3120">
        <w:rPr>
          <w:rFonts w:ascii="Times New Roman" w:eastAsia="Times New Roman" w:hAnsi="Times New Roman" w:cs="Times New Roman"/>
          <w:sz w:val="28"/>
          <w:szCs w:val="28"/>
          <w:lang w:val="uk-UA" w:eastAsia="ru-RU"/>
        </w:rPr>
        <w:t>с</w:t>
      </w:r>
      <w:r>
        <w:rPr>
          <w:rFonts w:ascii="Times New Roman" w:eastAsia="Times New Roman" w:hAnsi="Times New Roman" w:cs="Times New Roman"/>
          <w:sz w:val="28"/>
          <w:szCs w:val="28"/>
          <w:lang w:val="uk-UA" w:eastAsia="ru-RU"/>
        </w:rPr>
        <w:t>віти значну увагу надають організації роботи з батьками вихованців у контексті національного та патріотичного виховання та залучення їх до роботи з зазначеної тематики.</w:t>
      </w:r>
    </w:p>
    <w:p w14:paraId="569A3AA8"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Весь колектив ЗДО володіє державною мовою. Педагоги організацію освітньої діяльності здійснюють виключно українською мовою.</w:t>
      </w:r>
    </w:p>
    <w:p w14:paraId="75C92B00"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Розвивальне середовище в ЗДО відповідає вимогам. Створення сприятливого для розвитку оточення в закладі включає в себе розумну і красиву організацію простору і його елементів: дитячі іграшки, меблі, книжки, малюнки тощо. Дітям доступні всі функціональні елементи простору закладу, що спонукає їх до активної предметно-практичної діяльності, прояву творчості, креативності. </w:t>
      </w:r>
    </w:p>
    <w:p w14:paraId="7006D080" w14:textId="4EABF35D" w:rsidR="00B73C4B" w:rsidRDefault="00B73C4B" w:rsidP="00E87071">
      <w:pPr>
        <w:spacing w:after="0"/>
        <w:ind w:left="-170" w:firstLine="87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Компоненти розвиваючого предметного середовища в ЗДО включають не тільки групові приміщення, а й інший функціональний простір - музично-спортивна зала, прогулянкові майданчики, інші структурні компоненти. </w:t>
      </w:r>
    </w:p>
    <w:p w14:paraId="5079C106"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Однією з основних умов створення в дошкільних навчальних закладах розвивального довкілля для дітей дошкільного віку є опора на особистісно- орієнтовану модель взаємодії між педагогом і дітьми. Це означає, що пріоритетною метою виховання є формування гармонійної та всебічно розвиненої особистості. Завдання педагога полягає в забезпеченні інтересів дитини у задоволенні її природних нахилів і потреб. У своїй діяльності педагоги керуються положенням: «Не поруч, не над, а разом».</w:t>
      </w:r>
    </w:p>
    <w:p w14:paraId="69EEED33" w14:textId="4A0EF3BF"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Розвивальне середовище – це сукупність умов, які забезпечують різнобічний розвиток дітей; це система матеріальних об'єктів їхньої діяльності. Створення в дошкільному закладі повноцінного розвивального середовища та забезпечення відповідної позиції вихователя в організації діяльності дітей – провідний засіб реалізації завдань сучасного реформування освіти. Адже правильно організоване розвивальне середовище сприяє соціалізації дитини, впливає на всі аспекти її розвитку. </w:t>
      </w:r>
    </w:p>
    <w:p w14:paraId="0E0EBE8F"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ЗДО сьогодні є ідеальним полем для розгортання особистісно- орієнтованих технологій, оскільки, на відміну від школи, не орієнтований на жорстко фіксований результат, отже, покликаний бути розвивальним та охоронним із погляду фізичного, психічного, соціального і духовного здоров’я дитини.</w:t>
      </w:r>
    </w:p>
    <w:p w14:paraId="66B11F2E"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Розвивальне середовище – це сукупність умов, які забезпечують різнобічний розвиток дітей; це система матеріальних об'єктів їхньої діяльності. Створення в дошкільному закладі повноцінного розвивального середовища та забезпечення відповідної позиції вихователя в організації діяльності дітей – провідний засіб реалізації завдань сучасного реформування освіти. Адже правильно організоване розвивальне середовище сприяє соціалізації дитини, впливає на всі аспекти її розвитку.</w:t>
      </w:r>
    </w:p>
    <w:p w14:paraId="3406207F"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Розвивальне середовище – комплекс психолого-педагогічних, матеріально-технічних, санітарно-гігієнічних, естетичних умов, що забезпечують організацію життя дітей у дошкільному закладі. «В цілому розвивальне середовище можна представити у вигляді круга, в центрі якого розташоване «Я» (мій простір, середовище мого внутрішнього життя) і який поділено на сегменти – предметно-ігрове, природне та соціальне середовище», – зазначає О.Кононко.</w:t>
      </w:r>
    </w:p>
    <w:p w14:paraId="6A197A7B" w14:textId="585836BA"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Обов'язковою умовою забезпечення ефективного розвитку дитини є створення розвивального середовища в єдності всіх його складників, а саме: </w:t>
      </w:r>
      <w:r>
        <w:rPr>
          <w:rFonts w:ascii="Times New Roman" w:eastAsia="Times New Roman" w:hAnsi="Times New Roman" w:cs="Times New Roman"/>
          <w:sz w:val="28"/>
          <w:szCs w:val="28"/>
          <w:lang w:val="uk-UA" w:eastAsia="ru-RU"/>
        </w:rPr>
        <w:lastRenderedPageBreak/>
        <w:t>природного; предметно-ігрового; соціального; власного «Я»</w:t>
      </w:r>
      <w:r w:rsidR="008D699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дитини, тобто організоване відповідно до програми розвитку дитини дошкільного віку.</w:t>
      </w:r>
    </w:p>
    <w:p w14:paraId="6E7CB26C"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Природне розвивальне середовище сприяє виникненню у дошкільника інтересу та елементарних уявлень про об’єкти, явища природи, розкриває причинно-наслідкові зв’язки та взаємозалежність природного довкілля і людини як його частини, формує природодоцільну поведінку малюків.</w:t>
      </w:r>
    </w:p>
    <w:p w14:paraId="40D5CF19"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Для створення оптимального розвивального простору  підібрано різне обладнання (ігрове, навчальне, спортивне тощо), продумано його оптимальне розміщення. Розвивальний простір створюється не для зручності педагога, а для того, щоб дитина могла вільно, відповідно до своїх смаків і настрою, обирати той чи інший осередок.  </w:t>
      </w:r>
    </w:p>
    <w:p w14:paraId="6576C147" w14:textId="77777777" w:rsidR="00B73C4B" w:rsidRDefault="00B73C4B" w:rsidP="006074B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ab/>
        <w:t>Для кожного вікового періоду предметно-ігрове середовище особливе.</w:t>
      </w:r>
    </w:p>
    <w:p w14:paraId="17E1C0C6" w14:textId="77777777" w:rsidR="00B73C4B" w:rsidRDefault="00B73C4B" w:rsidP="006074BD">
      <w:pPr>
        <w:spacing w:after="0"/>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Наступність ЗДО та ЗЗСО</w:t>
      </w:r>
      <w:r>
        <w:rPr>
          <w:rFonts w:ascii="Times New Roman" w:eastAsia="Times New Roman" w:hAnsi="Times New Roman" w:cs="Times New Roman"/>
          <w:b/>
          <w:bCs/>
          <w:sz w:val="28"/>
          <w:szCs w:val="28"/>
          <w:lang w:val="uk-UA" w:eastAsia="ru-RU"/>
        </w:rPr>
        <w:t xml:space="preserve"> </w:t>
      </w:r>
    </w:p>
    <w:p w14:paraId="4AAD28B2" w14:textId="77777777" w:rsidR="00B73C4B" w:rsidRDefault="00B73C4B" w:rsidP="006074BD">
      <w:pPr>
        <w:spacing w:after="0"/>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Наступність між дошкільною та початковою освітою </w:t>
      </w:r>
      <w:r>
        <w:rPr>
          <w:rFonts w:ascii="Times New Roman" w:eastAsia="Times New Roman" w:hAnsi="Times New Roman" w:cs="Times New Roman"/>
          <w:sz w:val="28"/>
          <w:szCs w:val="28"/>
          <w:bdr w:val="none" w:sz="0" w:space="0" w:color="auto" w:frame="1"/>
          <w:lang w:val="uk-UA" w:eastAsia="ru-RU"/>
        </w:rPr>
        <w:t>–</w:t>
      </w:r>
      <w:r>
        <w:rPr>
          <w:rFonts w:ascii="Times New Roman" w:eastAsia="Times New Roman" w:hAnsi="Times New Roman" w:cs="Times New Roman"/>
          <w:sz w:val="28"/>
          <w:szCs w:val="28"/>
          <w:lang w:val="uk-UA" w:eastAsia="ru-RU"/>
        </w:rPr>
        <w:t> це забезпечення неперервності здобуття людиною освіти. Наступність в освіті необхідна для створення єдиного освітнього процесу, що логічно продовжується від дитячого садка до школи. Цей процес допомагає досягти цілісного розвитку особистості.</w:t>
      </w:r>
    </w:p>
    <w:p w14:paraId="6FFF1A6A" w14:textId="77777777" w:rsidR="00B73C4B" w:rsidRDefault="00B73C4B" w:rsidP="006074BD">
      <w:pPr>
        <w:spacing w:after="0"/>
        <w:ind w:firstLine="708"/>
        <w:jc w:val="both"/>
        <w:rPr>
          <w:rFonts w:ascii="Times New Roman" w:eastAsia="Times New Roman" w:hAnsi="Times New Roman" w:cs="Times New Roman"/>
          <w:sz w:val="28"/>
          <w:szCs w:val="28"/>
          <w:bdr w:val="none" w:sz="0" w:space="0" w:color="auto" w:frame="1"/>
          <w:shd w:val="clear" w:color="auto" w:fill="FFFFFF"/>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Під час навчання у дітей формуються базові компетентності – вміння, знання та навички, які необхідні для подальшого навчання та життя загалом. Володіння українською та іншими мовами, математичні навички, знання в галузі природничих наук, техніки або культури – цьому дитина навчається в молодшій школі завдяки тим компетентностям, що сформувались у неї у закладі дошкільної освіти.</w:t>
      </w:r>
    </w:p>
    <w:p w14:paraId="28A547F9" w14:textId="77777777" w:rsidR="00B73C4B" w:rsidRDefault="00B73C4B" w:rsidP="006074BD">
      <w:pPr>
        <w:spacing w:after="0"/>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дошкільному віці діти починають розвивати, зокрема допитливість, ініціативність, відповідальність, креативність, навички комунікації. Початкова освіта базується на цих навичках і поглиблює їх.</w:t>
      </w:r>
    </w:p>
    <w:p w14:paraId="67C6F1D9" w14:textId="77777777" w:rsidR="00B73C4B" w:rsidRDefault="00B73C4B" w:rsidP="006074BD">
      <w:pPr>
        <w:spacing w:after="0"/>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shd w:val="clear" w:color="auto" w:fill="FFFFFF"/>
          <w:lang w:val="uk-UA" w:eastAsia="ru-RU"/>
        </w:rPr>
        <w:t>Перехід між дитячим садком і школою має бути поступовим, оскільки діти мають пройти період адаптації. Адаптація дитини буде значно легшою, якщо у перші роки навчання в школі будуть продовжувати та підіймати на інший рівень ту діяльність, яка була в дитячому садку. Наступність в освіті означає збереження основних видів діяльності дітей дошкільного віку в початковій школі, зокрема:</w:t>
      </w:r>
    </w:p>
    <w:p w14:paraId="5638FC3B" w14:textId="77777777" w:rsidR="00B73C4B" w:rsidRDefault="00B73C4B" w:rsidP="006074BD">
      <w:pPr>
        <w:numPr>
          <w:ilvl w:val="0"/>
          <w:numId w:val="12"/>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спілкування;</w:t>
      </w:r>
    </w:p>
    <w:p w14:paraId="63313A93" w14:textId="77777777" w:rsidR="00B73C4B" w:rsidRDefault="00B73C4B" w:rsidP="006074BD">
      <w:pPr>
        <w:numPr>
          <w:ilvl w:val="0"/>
          <w:numId w:val="12"/>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ігри; </w:t>
      </w:r>
    </w:p>
    <w:p w14:paraId="72A0FCC1" w14:textId="77777777" w:rsidR="00B73C4B" w:rsidRDefault="00B73C4B" w:rsidP="006074BD">
      <w:pPr>
        <w:numPr>
          <w:ilvl w:val="0"/>
          <w:numId w:val="12"/>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рухова активність; </w:t>
      </w:r>
    </w:p>
    <w:p w14:paraId="250D72C6" w14:textId="77777777" w:rsidR="00B73C4B" w:rsidRDefault="00B73C4B" w:rsidP="006074BD">
      <w:pPr>
        <w:numPr>
          <w:ilvl w:val="0"/>
          <w:numId w:val="12"/>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t>пізнавальна діяльність; </w:t>
      </w:r>
    </w:p>
    <w:p w14:paraId="0FF8D6BF" w14:textId="77777777" w:rsidR="00B73C4B" w:rsidRDefault="00B73C4B" w:rsidP="006074BD">
      <w:pPr>
        <w:numPr>
          <w:ilvl w:val="0"/>
          <w:numId w:val="12"/>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засвоєння господарсько-побутових навичок; </w:t>
      </w:r>
    </w:p>
    <w:p w14:paraId="5853156F" w14:textId="77777777" w:rsidR="00B73C4B" w:rsidRDefault="00B73C4B" w:rsidP="006074BD">
      <w:pPr>
        <w:numPr>
          <w:ilvl w:val="0"/>
          <w:numId w:val="12"/>
        </w:num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bdr w:val="none" w:sz="0" w:space="0" w:color="auto" w:frame="1"/>
          <w:lang w:val="uk-UA" w:eastAsia="ru-RU"/>
        </w:rPr>
        <w:lastRenderedPageBreak/>
        <w:t>ліплення, малювання, аплікація, конструювання, слухання музики, спів, хореографія, театральна діяльність.</w:t>
      </w:r>
    </w:p>
    <w:p w14:paraId="066A1812" w14:textId="32728AA0" w:rsidR="00B73C4B" w:rsidRDefault="00B73C4B" w:rsidP="006074BD">
      <w:pPr>
        <w:spacing w:after="0"/>
        <w:ind w:firstLine="360"/>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Педагоги </w:t>
      </w:r>
      <w:r w:rsidR="00FC3120">
        <w:rPr>
          <w:rFonts w:ascii="Times New Roman" w:eastAsia="Times New Roman" w:hAnsi="Times New Roman" w:cs="Times New Roman"/>
          <w:sz w:val="28"/>
          <w:szCs w:val="28"/>
          <w:lang w:val="uk-UA" w:eastAsia="ru-RU"/>
        </w:rPr>
        <w:t xml:space="preserve">закладу </w:t>
      </w:r>
      <w:r>
        <w:rPr>
          <w:rFonts w:ascii="Times New Roman" w:eastAsia="Times New Roman" w:hAnsi="Times New Roman" w:cs="Times New Roman"/>
          <w:sz w:val="28"/>
          <w:szCs w:val="28"/>
          <w:lang w:val="uk-UA" w:eastAsia="ru-RU"/>
        </w:rPr>
        <w:t>дошкільної освіти мають бути ознайомлені з програмою початкової школи та вводити у свої заняття навчальні елементи, які підготують дітей до 1-го класу. Вчителі початкових класів також мають знати дошкільну навчальну програму, щоб використовувати її складові в адаптаційний період.</w:t>
      </w:r>
    </w:p>
    <w:p w14:paraId="2F2A2EBA" w14:textId="77777777" w:rsidR="00B73C4B" w:rsidRDefault="00B73C4B" w:rsidP="006074BD">
      <w:pPr>
        <w:spacing w:after="0"/>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Випускники ЗДО  в подальшому мають змогу за місцем проживання навчатися в закладах загальної середньої освіти.</w:t>
      </w:r>
    </w:p>
    <w:p w14:paraId="004F544A" w14:textId="01D3933A" w:rsidR="00B73C4B" w:rsidRDefault="00B73C4B" w:rsidP="006074B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Між ЗЗСО</w:t>
      </w:r>
      <w:r w:rsidR="00F10E81">
        <w:rPr>
          <w:rFonts w:ascii="Times New Roman" w:eastAsia="Times New Roman" w:hAnsi="Times New Roman" w:cs="Times New Roman"/>
          <w:sz w:val="28"/>
          <w:szCs w:val="28"/>
          <w:lang w:val="uk-UA" w:eastAsia="ru-RU"/>
        </w:rPr>
        <w:t xml:space="preserve">№23 </w:t>
      </w:r>
      <w:r>
        <w:rPr>
          <w:rFonts w:ascii="Times New Roman" w:eastAsia="Times New Roman" w:hAnsi="Times New Roman" w:cs="Times New Roman"/>
          <w:sz w:val="28"/>
          <w:szCs w:val="28"/>
          <w:lang w:val="uk-UA" w:eastAsia="ru-RU"/>
        </w:rPr>
        <w:t>та ЗДО укладено угоду про співпрацю та складено план наступності на навчальний рік, які схвалено педагогічною радою закладу. Керівник ЗДО затверд</w:t>
      </w:r>
      <w:r w:rsidR="00FC3120">
        <w:rPr>
          <w:rFonts w:ascii="Times New Roman" w:eastAsia="Times New Roman" w:hAnsi="Times New Roman" w:cs="Times New Roman"/>
          <w:sz w:val="28"/>
          <w:szCs w:val="28"/>
          <w:lang w:val="uk-UA" w:eastAsia="ru-RU"/>
        </w:rPr>
        <w:t>жує</w:t>
      </w:r>
      <w:r>
        <w:rPr>
          <w:rFonts w:ascii="Times New Roman" w:eastAsia="Times New Roman" w:hAnsi="Times New Roman" w:cs="Times New Roman"/>
          <w:sz w:val="28"/>
          <w:szCs w:val="28"/>
          <w:lang w:val="uk-UA" w:eastAsia="ru-RU"/>
        </w:rPr>
        <w:t xml:space="preserve"> плани, директор закладу загальної середньої освіти погод</w:t>
      </w:r>
      <w:r w:rsidR="00FC3120">
        <w:rPr>
          <w:rFonts w:ascii="Times New Roman" w:eastAsia="Times New Roman" w:hAnsi="Times New Roman" w:cs="Times New Roman"/>
          <w:sz w:val="28"/>
          <w:szCs w:val="28"/>
          <w:lang w:val="uk-UA" w:eastAsia="ru-RU"/>
        </w:rPr>
        <w:t>жує</w:t>
      </w:r>
      <w:r>
        <w:rPr>
          <w:rFonts w:ascii="Times New Roman" w:eastAsia="Times New Roman" w:hAnsi="Times New Roman" w:cs="Times New Roman"/>
          <w:sz w:val="28"/>
          <w:szCs w:val="28"/>
          <w:lang w:val="uk-UA" w:eastAsia="ru-RU"/>
        </w:rPr>
        <w:t xml:space="preserve"> їх.</w:t>
      </w:r>
    </w:p>
    <w:p w14:paraId="7E614FA1" w14:textId="77777777" w:rsidR="00B73C4B" w:rsidRDefault="00B73C4B" w:rsidP="006074B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Планами наступності передбачено зміст роботи на навчальний рік за такими напрямками роботи як:</w:t>
      </w:r>
    </w:p>
    <w:p w14:paraId="7638CEE5" w14:textId="77777777" w:rsidR="00B73C4B" w:rsidRDefault="00B73C4B" w:rsidP="006074BD">
      <w:pPr>
        <w:numPr>
          <w:ilvl w:val="0"/>
          <w:numId w:val="13"/>
        </w:numPr>
        <w:spacing w:after="0"/>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Робота з кадрами (спільні заходи, консультування, робота веб-сайту тощо)</w:t>
      </w:r>
    </w:p>
    <w:p w14:paraId="7C6615B5" w14:textId="77777777" w:rsidR="00B73C4B" w:rsidRDefault="00B73C4B" w:rsidP="006074BD">
      <w:pPr>
        <w:numPr>
          <w:ilvl w:val="0"/>
          <w:numId w:val="13"/>
        </w:numPr>
        <w:spacing w:before="100" w:beforeAutospacing="1" w:after="100" w:afterAutospacing="1"/>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Робота з батьками (конкурси, виставки, спільні батьківські збори, засідання батьківського комітету, дні відкритих дверей, зустрічей з цікавими людьми, народними умільцями, концерти, свята, фестивалі, пам’ятки-поради, консультації,  робота веб-сайту тощо)</w:t>
      </w:r>
    </w:p>
    <w:p w14:paraId="735BBDF5" w14:textId="77777777" w:rsidR="00B73C4B" w:rsidRDefault="00B73C4B" w:rsidP="006074BD">
      <w:pPr>
        <w:numPr>
          <w:ilvl w:val="0"/>
          <w:numId w:val="13"/>
        </w:numPr>
        <w:spacing w:before="100" w:beforeAutospacing="1" w:after="100" w:afterAutospacing="1"/>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Робота з дітьми (екскурсії, читання художньої літератури про школу; бесіди з дошкільниками про навчання в школі; надання інформації про життя дітей-школярів через спостереження за їх діяльністю, бесіди, міні-заняття тощо)</w:t>
      </w:r>
    </w:p>
    <w:p w14:paraId="0055D8FB" w14:textId="77777777" w:rsidR="008D699B" w:rsidRDefault="00B73C4B" w:rsidP="006074BD">
      <w:pPr>
        <w:numPr>
          <w:ilvl w:val="0"/>
          <w:numId w:val="13"/>
        </w:numPr>
        <w:spacing w:after="0"/>
        <w:ind w:left="142" w:firstLine="42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Управлінська діяльність (забезпечення наступності в роботі дитячого садка та школи, як умови розвитку індивідуальності від 3-7 років, виконання плану наступності  ЗДО тощо)</w:t>
      </w:r>
      <w:r w:rsidR="008D699B">
        <w:rPr>
          <w:rFonts w:ascii="Times New Roman" w:eastAsia="Times New Roman" w:hAnsi="Times New Roman" w:cs="Times New Roman"/>
          <w:sz w:val="28"/>
          <w:szCs w:val="28"/>
          <w:lang w:val="uk-UA" w:eastAsia="ru-RU"/>
        </w:rPr>
        <w:t xml:space="preserve">.    </w:t>
      </w:r>
    </w:p>
    <w:p w14:paraId="622B44A7" w14:textId="30F5A2D2" w:rsidR="006074BD" w:rsidRDefault="008D699B" w:rsidP="008D699B">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p>
    <w:p w14:paraId="5A741832" w14:textId="1C1488DF" w:rsidR="006074BD" w:rsidRDefault="006074BD" w:rsidP="008D699B">
      <w:pPr>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p>
    <w:p w14:paraId="32707D0D" w14:textId="4B154086" w:rsidR="00B73C4B" w:rsidRPr="008D699B" w:rsidRDefault="008D699B" w:rsidP="008D699B">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4"/>
          <w:lang w:val="uk-UA" w:eastAsia="ru-RU"/>
        </w:rPr>
        <w:t xml:space="preserve"> </w:t>
      </w:r>
      <w:r w:rsidR="006074BD">
        <w:rPr>
          <w:rFonts w:ascii="Times New Roman" w:eastAsia="Times New Roman" w:hAnsi="Times New Roman" w:cs="Times New Roman"/>
          <w:sz w:val="28"/>
          <w:szCs w:val="24"/>
          <w:lang w:val="uk-UA" w:eastAsia="ru-RU"/>
        </w:rPr>
        <w:t xml:space="preserve">                                                                        </w:t>
      </w:r>
      <w:r w:rsidR="00B73C4B" w:rsidRPr="008D699B">
        <w:rPr>
          <w:rFonts w:ascii="Times New Roman" w:eastAsia="Times New Roman" w:hAnsi="Times New Roman" w:cs="Times New Roman"/>
          <w:sz w:val="28"/>
          <w:szCs w:val="24"/>
          <w:lang w:val="uk-UA" w:eastAsia="ru-RU"/>
        </w:rPr>
        <w:t>СХВАЛЕНО</w:t>
      </w:r>
    </w:p>
    <w:p w14:paraId="207A3723" w14:textId="77777777" w:rsidR="00B73C4B" w:rsidRDefault="00B73C4B" w:rsidP="008D699B">
      <w:pPr>
        <w:tabs>
          <w:tab w:val="left" w:pos="142"/>
        </w:tabs>
        <w:spacing w:after="0" w:line="240" w:lineRule="auto"/>
        <w:ind w:left="510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Протокол педагогічної </w:t>
      </w:r>
    </w:p>
    <w:p w14:paraId="0BA20446" w14:textId="3DC5F277" w:rsidR="00B73C4B" w:rsidRDefault="00B73C4B" w:rsidP="008D699B">
      <w:pPr>
        <w:spacing w:after="0"/>
        <w:ind w:left="510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ради Сумського ДНЗ № 9 «</w:t>
      </w:r>
      <w:r w:rsidR="008D699B">
        <w:rPr>
          <w:rFonts w:ascii="Times New Roman" w:eastAsia="Times New Roman" w:hAnsi="Times New Roman" w:cs="Times New Roman"/>
          <w:sz w:val="28"/>
          <w:szCs w:val="24"/>
          <w:lang w:val="uk-UA" w:eastAsia="ru-RU"/>
        </w:rPr>
        <w:t>Світлячок</w:t>
      </w:r>
      <w:r>
        <w:rPr>
          <w:rFonts w:ascii="Times New Roman" w:eastAsia="Times New Roman" w:hAnsi="Times New Roman" w:cs="Times New Roman"/>
          <w:sz w:val="28"/>
          <w:szCs w:val="24"/>
          <w:lang w:val="uk-UA" w:eastAsia="ru-RU"/>
        </w:rPr>
        <w:t xml:space="preserve">» </w:t>
      </w:r>
    </w:p>
    <w:p w14:paraId="618A9AA3" w14:textId="70DA5876" w:rsidR="00B73C4B" w:rsidRDefault="00B73C4B" w:rsidP="008D699B">
      <w:pPr>
        <w:spacing w:after="0"/>
        <w:ind w:left="5103"/>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w:t>
      </w:r>
      <w:r w:rsidR="008D699B">
        <w:rPr>
          <w:rFonts w:ascii="Times New Roman" w:eastAsia="Times New Roman" w:hAnsi="Times New Roman" w:cs="Times New Roman"/>
          <w:sz w:val="28"/>
          <w:szCs w:val="24"/>
          <w:lang w:val="uk-UA" w:eastAsia="ru-RU"/>
        </w:rPr>
        <w:t>4</w:t>
      </w:r>
      <w:r>
        <w:rPr>
          <w:rFonts w:ascii="Times New Roman" w:eastAsia="Times New Roman" w:hAnsi="Times New Roman" w:cs="Times New Roman"/>
          <w:sz w:val="28"/>
          <w:szCs w:val="24"/>
          <w:lang w:val="uk-UA" w:eastAsia="ru-RU"/>
        </w:rPr>
        <w:t xml:space="preserve"> від </w:t>
      </w:r>
      <w:r w:rsidR="001A2AD3">
        <w:rPr>
          <w:rFonts w:ascii="Times New Roman" w:eastAsia="Times New Roman" w:hAnsi="Times New Roman" w:cs="Times New Roman"/>
          <w:sz w:val="28"/>
          <w:szCs w:val="24"/>
          <w:lang w:val="uk-UA" w:eastAsia="ru-RU"/>
        </w:rPr>
        <w:t>29</w:t>
      </w:r>
      <w:r>
        <w:rPr>
          <w:rFonts w:ascii="Times New Roman" w:eastAsia="Times New Roman" w:hAnsi="Times New Roman" w:cs="Times New Roman"/>
          <w:sz w:val="28"/>
          <w:szCs w:val="24"/>
          <w:lang w:val="uk-UA" w:eastAsia="ru-RU"/>
        </w:rPr>
        <w:t>.08.202</w:t>
      </w:r>
      <w:r w:rsidR="001A2AD3">
        <w:rPr>
          <w:rFonts w:ascii="Times New Roman" w:eastAsia="Times New Roman" w:hAnsi="Times New Roman" w:cs="Times New Roman"/>
          <w:sz w:val="28"/>
          <w:szCs w:val="24"/>
          <w:lang w:val="uk-UA" w:eastAsia="ru-RU"/>
        </w:rPr>
        <w:t>5</w:t>
      </w:r>
    </w:p>
    <w:p w14:paraId="535600A7" w14:textId="77777777" w:rsidR="00B207E8" w:rsidRDefault="00B207E8"/>
    <w:sectPr w:rsidR="00B207E8" w:rsidSect="00B73C4B">
      <w:pgSz w:w="12240" w:h="15840"/>
      <w:pgMar w:top="1134" w:right="567" w:bottom="1134" w:left="1701" w:header="75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5CC"/>
    <w:multiLevelType w:val="hybridMultilevel"/>
    <w:tmpl w:val="9FD06B7C"/>
    <w:lvl w:ilvl="0" w:tplc="59D49E7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E5A32E6"/>
    <w:multiLevelType w:val="hybridMultilevel"/>
    <w:tmpl w:val="B9847C3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14221688"/>
    <w:multiLevelType w:val="multilevel"/>
    <w:tmpl w:val="13A4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D2BAC"/>
    <w:multiLevelType w:val="hybridMultilevel"/>
    <w:tmpl w:val="3CF2826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238D1938"/>
    <w:multiLevelType w:val="hybridMultilevel"/>
    <w:tmpl w:val="BE5AF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09F1059"/>
    <w:multiLevelType w:val="hybridMultilevel"/>
    <w:tmpl w:val="8D043B3C"/>
    <w:lvl w:ilvl="0" w:tplc="0D88648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E45B54"/>
    <w:multiLevelType w:val="hybridMultilevel"/>
    <w:tmpl w:val="BD421352"/>
    <w:lvl w:ilvl="0" w:tplc="AC24717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CA73C5"/>
    <w:multiLevelType w:val="multilevel"/>
    <w:tmpl w:val="1BBEC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563EC"/>
    <w:multiLevelType w:val="hybridMultilevel"/>
    <w:tmpl w:val="549E90E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47960381"/>
    <w:multiLevelType w:val="multilevel"/>
    <w:tmpl w:val="5686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012CB"/>
    <w:multiLevelType w:val="multilevel"/>
    <w:tmpl w:val="3F40F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4A0166"/>
    <w:multiLevelType w:val="multilevel"/>
    <w:tmpl w:val="AA94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20FD7"/>
    <w:multiLevelType w:val="multilevel"/>
    <w:tmpl w:val="A7BAF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0037A"/>
    <w:multiLevelType w:val="hybridMultilevel"/>
    <w:tmpl w:val="17184656"/>
    <w:lvl w:ilvl="0" w:tplc="0D88648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15:restartNumberingAfterBreak="0">
    <w:nsid w:val="59C35FA5"/>
    <w:multiLevelType w:val="multilevel"/>
    <w:tmpl w:val="1004F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03860"/>
    <w:multiLevelType w:val="multilevel"/>
    <w:tmpl w:val="1A56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0517A"/>
    <w:multiLevelType w:val="multilevel"/>
    <w:tmpl w:val="1A9C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206BF"/>
    <w:multiLevelType w:val="hybridMultilevel"/>
    <w:tmpl w:val="F412DE0A"/>
    <w:lvl w:ilvl="0" w:tplc="0D88648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6A8F316D"/>
    <w:multiLevelType w:val="multilevel"/>
    <w:tmpl w:val="B76E7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53178"/>
    <w:multiLevelType w:val="multilevel"/>
    <w:tmpl w:val="13F27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F40AE1"/>
    <w:multiLevelType w:val="multilevel"/>
    <w:tmpl w:val="10085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2959EA"/>
    <w:multiLevelType w:val="multilevel"/>
    <w:tmpl w:val="6D640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52A42"/>
    <w:multiLevelType w:val="hybridMultilevel"/>
    <w:tmpl w:val="5360DB4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9"/>
  </w:num>
  <w:num w:numId="5">
    <w:abstractNumId w:val="18"/>
  </w:num>
  <w:num w:numId="6">
    <w:abstractNumId w:val="11"/>
  </w:num>
  <w:num w:numId="7">
    <w:abstractNumId w:val="16"/>
  </w:num>
  <w:num w:numId="8">
    <w:abstractNumId w:val="12"/>
  </w:num>
  <w:num w:numId="9">
    <w:abstractNumId w:val="20"/>
  </w:num>
  <w:num w:numId="10">
    <w:abstractNumId w:val="8"/>
  </w:num>
  <w:num w:numId="11">
    <w:abstractNumId w:val="1"/>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
  </w:num>
  <w:num w:numId="16">
    <w:abstractNumId w:val="15"/>
  </w:num>
  <w:num w:numId="17">
    <w:abstractNumId w:val="21"/>
  </w:num>
  <w:num w:numId="18">
    <w:abstractNumId w:val="7"/>
  </w:num>
  <w:num w:numId="19">
    <w:abstractNumId w:val="14"/>
  </w:num>
  <w:num w:numId="20">
    <w:abstractNumId w:val="6"/>
  </w:num>
  <w:num w:numId="21">
    <w:abstractNumId w:val="1"/>
  </w:num>
  <w:num w:numId="22">
    <w:abstractNumId w:val="17"/>
  </w:num>
  <w:num w:numId="23">
    <w:abstractNumId w:val="13"/>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18"/>
    <w:rsid w:val="00134CC8"/>
    <w:rsid w:val="001A2AD3"/>
    <w:rsid w:val="001D169A"/>
    <w:rsid w:val="003063C3"/>
    <w:rsid w:val="00317E62"/>
    <w:rsid w:val="003C79BB"/>
    <w:rsid w:val="00413484"/>
    <w:rsid w:val="0041615F"/>
    <w:rsid w:val="00466F21"/>
    <w:rsid w:val="004F2F03"/>
    <w:rsid w:val="006074BD"/>
    <w:rsid w:val="00627837"/>
    <w:rsid w:val="00630418"/>
    <w:rsid w:val="00634E18"/>
    <w:rsid w:val="00663EC3"/>
    <w:rsid w:val="0074499F"/>
    <w:rsid w:val="00786C6E"/>
    <w:rsid w:val="007B3430"/>
    <w:rsid w:val="008D699B"/>
    <w:rsid w:val="00920EA4"/>
    <w:rsid w:val="009668B9"/>
    <w:rsid w:val="009D4B67"/>
    <w:rsid w:val="00A2092C"/>
    <w:rsid w:val="00A44C28"/>
    <w:rsid w:val="00A72C35"/>
    <w:rsid w:val="00A913FB"/>
    <w:rsid w:val="00AA3BBA"/>
    <w:rsid w:val="00B207E8"/>
    <w:rsid w:val="00B73C4B"/>
    <w:rsid w:val="00CA62EC"/>
    <w:rsid w:val="00D03866"/>
    <w:rsid w:val="00D6117E"/>
    <w:rsid w:val="00D639AB"/>
    <w:rsid w:val="00E87071"/>
    <w:rsid w:val="00F10E81"/>
    <w:rsid w:val="00F56249"/>
    <w:rsid w:val="00F759E9"/>
    <w:rsid w:val="00FC220F"/>
    <w:rsid w:val="00FC31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A402"/>
  <w15:chartTrackingRefBased/>
  <w15:docId w15:val="{44463F0A-C053-452E-8730-C127C3ED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3C4B"/>
    <w:pPr>
      <w:spacing w:after="200" w:line="276" w:lineRule="auto"/>
    </w:pPr>
    <w:rPr>
      <w:lang w:val="ru-RU"/>
    </w:rPr>
  </w:style>
  <w:style w:type="paragraph" w:styleId="1">
    <w:name w:val="heading 1"/>
    <w:basedOn w:val="a"/>
    <w:link w:val="10"/>
    <w:uiPriority w:val="9"/>
    <w:qFormat/>
    <w:rsid w:val="00B73C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73C4B"/>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C4B"/>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B73C4B"/>
    <w:rPr>
      <w:rFonts w:ascii="Cambria" w:eastAsia="Times New Roman" w:hAnsi="Cambria" w:cs="Times New Roman"/>
      <w:b/>
      <w:bCs/>
      <w:color w:val="4F81BD"/>
      <w:sz w:val="26"/>
      <w:szCs w:val="26"/>
      <w:lang w:val="ru-RU"/>
    </w:rPr>
  </w:style>
  <w:style w:type="character" w:styleId="a3">
    <w:name w:val="Hyperlink"/>
    <w:basedOn w:val="a0"/>
    <w:uiPriority w:val="99"/>
    <w:semiHidden/>
    <w:unhideWhenUsed/>
    <w:rsid w:val="00B73C4B"/>
    <w:rPr>
      <w:color w:val="0563C1" w:themeColor="hyperlink"/>
      <w:u w:val="single"/>
    </w:rPr>
  </w:style>
  <w:style w:type="character" w:styleId="a4">
    <w:name w:val="FollowedHyperlink"/>
    <w:basedOn w:val="a0"/>
    <w:uiPriority w:val="99"/>
    <w:semiHidden/>
    <w:unhideWhenUsed/>
    <w:rsid w:val="00B73C4B"/>
    <w:rPr>
      <w:color w:val="954F72" w:themeColor="followedHyperlink"/>
      <w:u w:val="single"/>
    </w:rPr>
  </w:style>
  <w:style w:type="paragraph" w:customStyle="1" w:styleId="msonormal0">
    <w:name w:val="msonormal"/>
    <w:basedOn w:val="a"/>
    <w:uiPriority w:val="99"/>
    <w:semiHidden/>
    <w:rsid w:val="00B73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B73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73C4B"/>
    <w:pPr>
      <w:tabs>
        <w:tab w:val="center" w:pos="4819"/>
        <w:tab w:val="right" w:pos="9639"/>
      </w:tabs>
      <w:spacing w:after="0" w:line="240" w:lineRule="auto"/>
    </w:pPr>
    <w:rPr>
      <w:rFonts w:eastAsia="Times New Roman"/>
      <w:lang w:eastAsia="ru-RU"/>
    </w:rPr>
  </w:style>
  <w:style w:type="character" w:customStyle="1" w:styleId="a7">
    <w:name w:val="Верхній колонтитул Знак"/>
    <w:basedOn w:val="a0"/>
    <w:link w:val="a6"/>
    <w:uiPriority w:val="99"/>
    <w:semiHidden/>
    <w:rsid w:val="00B73C4B"/>
    <w:rPr>
      <w:rFonts w:eastAsia="Times New Roman"/>
      <w:lang w:val="ru-RU" w:eastAsia="ru-RU"/>
    </w:rPr>
  </w:style>
  <w:style w:type="paragraph" w:styleId="a8">
    <w:name w:val="footer"/>
    <w:basedOn w:val="a"/>
    <w:link w:val="a9"/>
    <w:uiPriority w:val="99"/>
    <w:semiHidden/>
    <w:unhideWhenUsed/>
    <w:rsid w:val="00B73C4B"/>
    <w:pPr>
      <w:tabs>
        <w:tab w:val="center" w:pos="4819"/>
        <w:tab w:val="right" w:pos="9639"/>
      </w:tabs>
      <w:spacing w:after="0" w:line="240" w:lineRule="auto"/>
    </w:pPr>
    <w:rPr>
      <w:rFonts w:eastAsia="Times New Roman"/>
      <w:lang w:eastAsia="ru-RU"/>
    </w:rPr>
  </w:style>
  <w:style w:type="character" w:customStyle="1" w:styleId="a9">
    <w:name w:val="Нижній колонтитул Знак"/>
    <w:basedOn w:val="a0"/>
    <w:link w:val="a8"/>
    <w:uiPriority w:val="99"/>
    <w:semiHidden/>
    <w:rsid w:val="00B73C4B"/>
    <w:rPr>
      <w:rFonts w:eastAsia="Times New Roman"/>
      <w:lang w:val="ru-RU" w:eastAsia="ru-RU"/>
    </w:rPr>
  </w:style>
  <w:style w:type="paragraph" w:styleId="aa">
    <w:name w:val="Body Text"/>
    <w:basedOn w:val="a"/>
    <w:link w:val="ab"/>
    <w:uiPriority w:val="1"/>
    <w:semiHidden/>
    <w:unhideWhenUsed/>
    <w:qFormat/>
    <w:rsid w:val="00B73C4B"/>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b">
    <w:name w:val="Основний текст Знак"/>
    <w:basedOn w:val="a0"/>
    <w:link w:val="aa"/>
    <w:uiPriority w:val="1"/>
    <w:semiHidden/>
    <w:rsid w:val="00B73C4B"/>
    <w:rPr>
      <w:rFonts w:ascii="Times New Roman" w:eastAsia="Times New Roman" w:hAnsi="Times New Roman" w:cs="Times New Roman"/>
      <w:sz w:val="28"/>
      <w:szCs w:val="28"/>
    </w:rPr>
  </w:style>
  <w:style w:type="paragraph" w:styleId="ac">
    <w:name w:val="Balloon Text"/>
    <w:basedOn w:val="a"/>
    <w:link w:val="ad"/>
    <w:uiPriority w:val="99"/>
    <w:semiHidden/>
    <w:unhideWhenUsed/>
    <w:rsid w:val="00B73C4B"/>
    <w:pPr>
      <w:spacing w:after="0" w:line="240" w:lineRule="auto"/>
    </w:pPr>
    <w:rPr>
      <w:rFonts w:ascii="Segoe UI" w:eastAsia="Times New Roman" w:hAnsi="Segoe UI" w:cs="Segoe UI"/>
      <w:sz w:val="18"/>
      <w:szCs w:val="18"/>
      <w:lang w:eastAsia="ru-RU"/>
    </w:rPr>
  </w:style>
  <w:style w:type="character" w:customStyle="1" w:styleId="ad">
    <w:name w:val="Текст у виносці Знак"/>
    <w:basedOn w:val="a0"/>
    <w:link w:val="ac"/>
    <w:uiPriority w:val="99"/>
    <w:semiHidden/>
    <w:rsid w:val="00B73C4B"/>
    <w:rPr>
      <w:rFonts w:ascii="Segoe UI" w:eastAsia="Times New Roman" w:hAnsi="Segoe UI" w:cs="Segoe UI"/>
      <w:sz w:val="18"/>
      <w:szCs w:val="18"/>
      <w:lang w:val="ru-RU" w:eastAsia="ru-RU"/>
    </w:rPr>
  </w:style>
  <w:style w:type="paragraph" w:styleId="ae">
    <w:name w:val="No Spacing"/>
    <w:uiPriority w:val="1"/>
    <w:qFormat/>
    <w:rsid w:val="00B73C4B"/>
    <w:pPr>
      <w:spacing w:after="0" w:line="240" w:lineRule="auto"/>
    </w:pPr>
    <w:rPr>
      <w:rFonts w:ascii="Calibri" w:eastAsia="Calibri" w:hAnsi="Calibri" w:cs="Times New Roman"/>
      <w:lang w:val="ru-RU"/>
    </w:rPr>
  </w:style>
  <w:style w:type="paragraph" w:styleId="af">
    <w:name w:val="List Paragraph"/>
    <w:basedOn w:val="a"/>
    <w:uiPriority w:val="34"/>
    <w:qFormat/>
    <w:rsid w:val="00B73C4B"/>
    <w:pPr>
      <w:ind w:left="720"/>
      <w:contextualSpacing/>
    </w:pPr>
    <w:rPr>
      <w:rFonts w:eastAsia="Times New Roman"/>
      <w:lang w:eastAsia="ru-RU"/>
    </w:rPr>
  </w:style>
  <w:style w:type="paragraph" w:customStyle="1" w:styleId="21">
    <w:name w:val="Заголовок 21"/>
    <w:basedOn w:val="a"/>
    <w:next w:val="a"/>
    <w:uiPriority w:val="9"/>
    <w:semiHidden/>
    <w:qFormat/>
    <w:rsid w:val="00B73C4B"/>
    <w:pPr>
      <w:keepNext/>
      <w:keepLines/>
      <w:spacing w:before="200" w:after="0"/>
      <w:outlineLvl w:val="1"/>
    </w:pPr>
    <w:rPr>
      <w:rFonts w:ascii="Cambria" w:eastAsia="Times New Roman" w:hAnsi="Cambria" w:cs="Times New Roman"/>
      <w:b/>
      <w:bCs/>
      <w:color w:val="4F81BD"/>
      <w:sz w:val="26"/>
      <w:szCs w:val="26"/>
    </w:rPr>
  </w:style>
  <w:style w:type="paragraph" w:customStyle="1" w:styleId="TableParagraph">
    <w:name w:val="Table Paragraph"/>
    <w:basedOn w:val="a"/>
    <w:uiPriority w:val="1"/>
    <w:semiHidden/>
    <w:qFormat/>
    <w:rsid w:val="00B73C4B"/>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af0">
    <w:name w:val="Нормальний текст"/>
    <w:basedOn w:val="a"/>
    <w:uiPriority w:val="99"/>
    <w:semiHidden/>
    <w:rsid w:val="00B73C4B"/>
    <w:pPr>
      <w:spacing w:before="120" w:after="0" w:line="240" w:lineRule="auto"/>
      <w:ind w:firstLine="567"/>
      <w:jc w:val="both"/>
    </w:pPr>
    <w:rPr>
      <w:rFonts w:ascii="Antiqua" w:eastAsia="Times New Roman" w:hAnsi="Antiqua" w:cs="Times New Roman"/>
      <w:sz w:val="26"/>
      <w:szCs w:val="20"/>
      <w:lang w:val="uk-UA" w:eastAsia="ru-RU"/>
    </w:rPr>
  </w:style>
  <w:style w:type="paragraph" w:customStyle="1" w:styleId="c0">
    <w:name w:val="c0"/>
    <w:basedOn w:val="a"/>
    <w:uiPriority w:val="99"/>
    <w:semiHidden/>
    <w:rsid w:val="00B73C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B73C4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1">
    <w:name w:val="Гиперссылка1"/>
    <w:basedOn w:val="a0"/>
    <w:uiPriority w:val="99"/>
    <w:rsid w:val="00B73C4B"/>
    <w:rPr>
      <w:color w:val="0000FF"/>
      <w:u w:val="single"/>
    </w:rPr>
  </w:style>
  <w:style w:type="character" w:customStyle="1" w:styleId="210">
    <w:name w:val="Заголовок 2 Знак1"/>
    <w:basedOn w:val="a0"/>
    <w:uiPriority w:val="9"/>
    <w:semiHidden/>
    <w:rsid w:val="00B73C4B"/>
    <w:rPr>
      <w:rFonts w:asciiTheme="majorHAnsi" w:eastAsiaTheme="majorEastAsia" w:hAnsiTheme="majorHAnsi" w:cstheme="majorBidi" w:hint="default"/>
      <w:b/>
      <w:bCs/>
      <w:color w:val="4472C4" w:themeColor="accent1"/>
      <w:sz w:val="26"/>
      <w:szCs w:val="26"/>
    </w:rPr>
  </w:style>
  <w:style w:type="character" w:customStyle="1" w:styleId="docdata">
    <w:name w:val="docdata"/>
    <w:aliases w:val="docy,v5,1820,baiaagaaboqcaaaduguaaavgbqaaaaaaaaaaaaaaaaaaaaaaaaaaaaaaaaaaaaaaaaaaaaaaaaaaaaaaaaaaaaaaaaaaaaaaaaaaaaaaaaaaaaaaaaaaaaaaaaaaaaaaaaaaaaaaaaaaaaaaaaaaaaaaaaaaaaaaaaaaaaaaaaaaaaaaaaaaaaaaaaaaaaaaaaaaaaaaaaaaaaaaaaaaaaaaaaaaaaaaaaaaaaaa"/>
    <w:basedOn w:val="a0"/>
    <w:rsid w:val="00B73C4B"/>
  </w:style>
  <w:style w:type="table" w:styleId="af1">
    <w:name w:val="Table Grid"/>
    <w:basedOn w:val="a1"/>
    <w:uiPriority w:val="59"/>
    <w:rsid w:val="00B73C4B"/>
    <w:pPr>
      <w:spacing w:after="0" w:line="240" w:lineRule="auto"/>
    </w:pPr>
    <w:rPr>
      <w:rFonts w:eastAsia="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73C4B"/>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2">
    <w:name w:val="Сетка таблицы1"/>
    <w:basedOn w:val="a1"/>
    <w:uiPriority w:val="59"/>
    <w:rsid w:val="00B73C4B"/>
    <w:pPr>
      <w:spacing w:after="0" w:line="240" w:lineRule="auto"/>
    </w:pPr>
    <w:rPr>
      <w:rFonts w:eastAsia="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1"/>
    <w:basedOn w:val="a1"/>
    <w:next w:val="af1"/>
    <w:uiPriority w:val="39"/>
    <w:rsid w:val="0074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2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26-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34</Pages>
  <Words>37196</Words>
  <Characters>21203</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Сумцова</dc:creator>
  <cp:keywords/>
  <dc:description/>
  <cp:lastModifiedBy>Вікторія Сумцова</cp:lastModifiedBy>
  <cp:revision>25</cp:revision>
  <cp:lastPrinted>2025-11-10T12:53:00Z</cp:lastPrinted>
  <dcterms:created xsi:type="dcterms:W3CDTF">2024-09-10T14:40:00Z</dcterms:created>
  <dcterms:modified xsi:type="dcterms:W3CDTF">2025-11-10T13:52:00Z</dcterms:modified>
</cp:coreProperties>
</file>