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DE309" w14:textId="44EE0933" w:rsidR="00167E30" w:rsidRPr="00681961" w:rsidRDefault="00C22315" w:rsidP="0016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8196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40D897B" w14:textId="416B7F77" w:rsidR="000870BB" w:rsidRPr="000870BB" w:rsidRDefault="00167E30" w:rsidP="002565D1">
      <w:pPr>
        <w:spacing w:after="0" w:line="240" w:lineRule="auto"/>
        <w:ind w:left="10773" w:right="71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22315"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819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70BB" w:rsidRPr="000870BB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870BB">
        <w:rPr>
          <w:rFonts w:ascii="Times New Roman" w:hAnsi="Times New Roman" w:cs="Times New Roman"/>
          <w:sz w:val="24"/>
          <w:szCs w:val="24"/>
        </w:rPr>
        <w:t>4</w:t>
      </w:r>
      <w:r w:rsidR="000870BB" w:rsidRPr="0008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D8278" w14:textId="77777777" w:rsidR="000870BB" w:rsidRDefault="000870BB" w:rsidP="002565D1">
      <w:pPr>
        <w:spacing w:after="0" w:line="240" w:lineRule="auto"/>
        <w:ind w:left="10773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до протоколу атестаційної комісії</w:t>
      </w:r>
      <w:r w:rsidRPr="000870BB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08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І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 xml:space="preserve">рівня </w:t>
      </w:r>
    </w:p>
    <w:p w14:paraId="5F3DFFB8" w14:textId="77777777" w:rsidR="000870BB" w:rsidRDefault="000870BB" w:rsidP="002565D1">
      <w:pPr>
        <w:spacing w:after="0" w:line="240" w:lineRule="auto"/>
        <w:ind w:left="10773" w:right="71"/>
        <w:rPr>
          <w:rFonts w:ascii="Times New Roman" w:hAnsi="Times New Roman" w:cs="Times New Roman"/>
          <w:spacing w:val="1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ЗДО № 9 «Світлячок» СМР</w:t>
      </w:r>
      <w:r w:rsidRPr="000870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CD70C28" w14:textId="642E4C9D" w:rsidR="000870BB" w:rsidRPr="000870BB" w:rsidRDefault="000870BB" w:rsidP="002565D1">
      <w:pPr>
        <w:spacing w:after="0" w:line="240" w:lineRule="auto"/>
        <w:ind w:left="10773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від 02.10.2024</w:t>
      </w:r>
      <w:r w:rsidRPr="000870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р.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№2</w:t>
      </w:r>
    </w:p>
    <w:p w14:paraId="20FA25E9" w14:textId="77777777" w:rsidR="000870BB" w:rsidRDefault="000870BB" w:rsidP="000870BB">
      <w:pPr>
        <w:pStyle w:val="1"/>
        <w:ind w:left="5670"/>
        <w:jc w:val="left"/>
      </w:pPr>
    </w:p>
    <w:p w14:paraId="67B6AED0" w14:textId="0052092D" w:rsidR="00167E30" w:rsidRPr="00681961" w:rsidRDefault="00167E30" w:rsidP="0008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8EC45" w14:textId="77777777" w:rsidR="00167E30" w:rsidRDefault="00167E30" w:rsidP="007710C7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</w:p>
    <w:p w14:paraId="67CAB32B" w14:textId="77777777" w:rsidR="00AE2FA2" w:rsidRDefault="00CE1AED" w:rsidP="0077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 xml:space="preserve">Список педагогічних працівників, </w:t>
      </w:r>
    </w:p>
    <w:p w14:paraId="20CD02CA" w14:textId="77777777" w:rsidR="00AE2FA2" w:rsidRDefault="00CE1AED" w:rsidP="00AE2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які підлягають черговій атестації</w:t>
      </w:r>
      <w:r w:rsidR="007710C7"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у 202</w:t>
      </w:r>
      <w:r w:rsidR="00AE2FA2">
        <w:rPr>
          <w:rFonts w:ascii="Times New Roman" w:hAnsi="Times New Roman" w:cs="Times New Roman"/>
          <w:sz w:val="28"/>
          <w:szCs w:val="28"/>
        </w:rPr>
        <w:t>4</w:t>
      </w:r>
      <w:r w:rsidRPr="00CE1AED">
        <w:rPr>
          <w:rFonts w:ascii="Times New Roman" w:hAnsi="Times New Roman" w:cs="Times New Roman"/>
          <w:sz w:val="28"/>
          <w:szCs w:val="28"/>
        </w:rPr>
        <w:t>/202</w:t>
      </w:r>
      <w:r w:rsidR="00AE2FA2">
        <w:rPr>
          <w:rFonts w:ascii="Times New Roman" w:hAnsi="Times New Roman" w:cs="Times New Roman"/>
          <w:sz w:val="28"/>
          <w:szCs w:val="28"/>
        </w:rPr>
        <w:t>5</w:t>
      </w:r>
      <w:r w:rsidRPr="00CE1AED">
        <w:rPr>
          <w:rFonts w:ascii="Times New Roman" w:hAnsi="Times New Roman" w:cs="Times New Roman"/>
          <w:sz w:val="28"/>
          <w:szCs w:val="28"/>
        </w:rPr>
        <w:t xml:space="preserve"> н</w:t>
      </w:r>
      <w:r w:rsidR="007710C7">
        <w:rPr>
          <w:rFonts w:ascii="Times New Roman" w:hAnsi="Times New Roman" w:cs="Times New Roman"/>
          <w:sz w:val="28"/>
          <w:szCs w:val="28"/>
        </w:rPr>
        <w:t xml:space="preserve">авчальному </w:t>
      </w:r>
      <w:r w:rsidRPr="00CE1AED">
        <w:rPr>
          <w:rFonts w:ascii="Times New Roman" w:hAnsi="Times New Roman" w:cs="Times New Roman"/>
          <w:sz w:val="28"/>
          <w:szCs w:val="28"/>
        </w:rPr>
        <w:t>р</w:t>
      </w:r>
      <w:r w:rsidR="007710C7">
        <w:rPr>
          <w:rFonts w:ascii="Times New Roman" w:hAnsi="Times New Roman" w:cs="Times New Roman"/>
          <w:sz w:val="28"/>
          <w:szCs w:val="28"/>
        </w:rPr>
        <w:t>оці</w:t>
      </w:r>
      <w:r w:rsidR="00AE2FA2"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атестаційною комісією І рівня</w:t>
      </w:r>
      <w:r w:rsidR="00771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55E40" w14:textId="34F4722D" w:rsidR="00CE1AED" w:rsidRDefault="00CE1AED" w:rsidP="00AE2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Закладу дошкільної освіти (ясла-садок) № 9 «Світлячок»</w:t>
      </w:r>
      <w:r w:rsidR="007710C7">
        <w:rPr>
          <w:rFonts w:ascii="Times New Roman" w:hAnsi="Times New Roman" w:cs="Times New Roman"/>
          <w:sz w:val="28"/>
          <w:szCs w:val="28"/>
        </w:rPr>
        <w:t xml:space="preserve"> </w:t>
      </w:r>
      <w:r w:rsidRPr="00C22315">
        <w:rPr>
          <w:rFonts w:ascii="Times New Roman" w:hAnsi="Times New Roman" w:cs="Times New Roman"/>
          <w:sz w:val="28"/>
          <w:szCs w:val="28"/>
        </w:rPr>
        <w:t>Сумської міської ради</w:t>
      </w:r>
    </w:p>
    <w:p w14:paraId="674914D3" w14:textId="77777777" w:rsidR="007710C7" w:rsidRDefault="007710C7" w:rsidP="0077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1843"/>
        <w:gridCol w:w="1843"/>
        <w:gridCol w:w="3402"/>
        <w:gridCol w:w="3544"/>
      </w:tblGrid>
      <w:tr w:rsidR="009F5AB1" w:rsidRPr="009F5AB1" w14:paraId="1CF6A684" w14:textId="77777777" w:rsidTr="007710C7">
        <w:trPr>
          <w:trHeight w:val="396"/>
        </w:trPr>
        <w:tc>
          <w:tcPr>
            <w:tcW w:w="851" w:type="dxa"/>
            <w:vMerge w:val="restart"/>
            <w:vAlign w:val="center"/>
          </w:tcPr>
          <w:p w14:paraId="7034983F" w14:textId="739BC3B3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22315"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14:paraId="2CC19F80" w14:textId="2BDEB970" w:rsidR="00CE1AED" w:rsidRPr="009F5AB1" w:rsidRDefault="00CE1AED" w:rsidP="00C22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 педагогічного працівника</w:t>
            </w:r>
          </w:p>
        </w:tc>
        <w:tc>
          <w:tcPr>
            <w:tcW w:w="1701" w:type="dxa"/>
            <w:vMerge w:val="restart"/>
            <w:vAlign w:val="center"/>
          </w:tcPr>
          <w:p w14:paraId="1B10B9A9" w14:textId="2967B968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843" w:type="dxa"/>
            <w:vMerge w:val="restart"/>
            <w:vAlign w:val="center"/>
          </w:tcPr>
          <w:p w14:paraId="6BAF38CC" w14:textId="73B16A88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попередньої атестації</w:t>
            </w:r>
          </w:p>
        </w:tc>
        <w:tc>
          <w:tcPr>
            <w:tcW w:w="1843" w:type="dxa"/>
            <w:vMerge w:val="restart"/>
            <w:vAlign w:val="center"/>
          </w:tcPr>
          <w:p w14:paraId="3C22D0FD" w14:textId="45BCCC61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Курси підвищення кваліфікації (останні)</w:t>
            </w:r>
          </w:p>
        </w:tc>
        <w:tc>
          <w:tcPr>
            <w:tcW w:w="6946" w:type="dxa"/>
            <w:gridSpan w:val="2"/>
            <w:vAlign w:val="center"/>
          </w:tcPr>
          <w:p w14:paraId="1EB83C86" w14:textId="02BE543A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Кваліфікаційна категорія, звання</w:t>
            </w:r>
          </w:p>
        </w:tc>
      </w:tr>
      <w:tr w:rsidR="009F5AB1" w:rsidRPr="009F5AB1" w14:paraId="53073C90" w14:textId="2B226EDE" w:rsidTr="007710C7">
        <w:trPr>
          <w:trHeight w:val="800"/>
        </w:trPr>
        <w:tc>
          <w:tcPr>
            <w:tcW w:w="851" w:type="dxa"/>
            <w:vMerge/>
            <w:vAlign w:val="center"/>
          </w:tcPr>
          <w:p w14:paraId="67CFFAF9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0DC0DC1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5088327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29C2112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AAD8855" w14:textId="77777777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E53E1B8" w14:textId="052D5129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має</w:t>
            </w:r>
          </w:p>
        </w:tc>
        <w:tc>
          <w:tcPr>
            <w:tcW w:w="3544" w:type="dxa"/>
            <w:vAlign w:val="center"/>
          </w:tcPr>
          <w:p w14:paraId="63041323" w14:textId="7CCD5EC9" w:rsidR="00CE1AED" w:rsidRPr="009F5AB1" w:rsidRDefault="00CE1AED" w:rsidP="002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b/>
                <w:sz w:val="28"/>
                <w:szCs w:val="28"/>
              </w:rPr>
              <w:t>претендує</w:t>
            </w:r>
          </w:p>
        </w:tc>
      </w:tr>
      <w:tr w:rsidR="009F5AB1" w:rsidRPr="009F5AB1" w14:paraId="4E7E8CA4" w14:textId="5BB9C8DC" w:rsidTr="007710C7">
        <w:tc>
          <w:tcPr>
            <w:tcW w:w="851" w:type="dxa"/>
          </w:tcPr>
          <w:p w14:paraId="6390756A" w14:textId="23347F68" w:rsidR="00CE1AED" w:rsidRPr="009F5AB1" w:rsidRDefault="00D43A89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57E" w:rsidRPr="009F5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7F55F97" w14:textId="272686A9" w:rsidR="00CE1AED" w:rsidRPr="009F5AB1" w:rsidRDefault="000870BB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Жукова Тетяна Іванівна</w:t>
            </w:r>
          </w:p>
        </w:tc>
        <w:tc>
          <w:tcPr>
            <w:tcW w:w="1701" w:type="dxa"/>
          </w:tcPr>
          <w:p w14:paraId="5B60F5E7" w14:textId="61B79042" w:rsidR="00CE1AED" w:rsidRPr="009F5AB1" w:rsidRDefault="002C257E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1843" w:type="dxa"/>
          </w:tcPr>
          <w:p w14:paraId="31C674C9" w14:textId="5D5D758B" w:rsidR="00CE1AED" w:rsidRPr="009F5AB1" w:rsidRDefault="009F5AB1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2015 рік</w:t>
            </w:r>
          </w:p>
        </w:tc>
        <w:tc>
          <w:tcPr>
            <w:tcW w:w="1843" w:type="dxa"/>
          </w:tcPr>
          <w:p w14:paraId="257B2301" w14:textId="5F517E75" w:rsidR="00CE1AED" w:rsidRPr="009F5AB1" w:rsidRDefault="002C61AF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402" w:type="dxa"/>
          </w:tcPr>
          <w:p w14:paraId="7FFAAAFC" w14:textId="321C145F" w:rsidR="00CE1AED" w:rsidRPr="009F5AB1" w:rsidRDefault="009F5AB1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Підтвердження 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>кваліфікаційн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>категорі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«спеціаліст першої категорії»</w:t>
            </w:r>
          </w:p>
        </w:tc>
        <w:tc>
          <w:tcPr>
            <w:tcW w:w="3544" w:type="dxa"/>
          </w:tcPr>
          <w:p w14:paraId="015B86E1" w14:textId="5FCCF959" w:rsidR="00CE1AED" w:rsidRPr="009F5AB1" w:rsidRDefault="002C61AF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</w:tr>
      <w:tr w:rsidR="009F5AB1" w:rsidRPr="009F5AB1" w14:paraId="6A4E4B3C" w14:textId="2F256D2F" w:rsidTr="007710C7">
        <w:trPr>
          <w:trHeight w:val="1548"/>
        </w:trPr>
        <w:tc>
          <w:tcPr>
            <w:tcW w:w="851" w:type="dxa"/>
          </w:tcPr>
          <w:p w14:paraId="67E65C99" w14:textId="4E9E0C9B" w:rsidR="00CE1AED" w:rsidRPr="009F5AB1" w:rsidRDefault="00D43A89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57E" w:rsidRPr="009F5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D666AD5" w14:textId="77777777" w:rsidR="00CE1AED" w:rsidRPr="009F5AB1" w:rsidRDefault="000870BB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Запорожченко</w:t>
            </w:r>
            <w:proofErr w:type="spellEnd"/>
          </w:p>
          <w:p w14:paraId="0B7B3E70" w14:textId="63C97347" w:rsidR="000870BB" w:rsidRPr="009F5AB1" w:rsidRDefault="000870BB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1701" w:type="dxa"/>
          </w:tcPr>
          <w:p w14:paraId="121714E6" w14:textId="387A268F" w:rsidR="00CE1AED" w:rsidRPr="009F5AB1" w:rsidRDefault="002C257E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1843" w:type="dxa"/>
          </w:tcPr>
          <w:p w14:paraId="1A89769A" w14:textId="1F0394CE" w:rsidR="00CE1AED" w:rsidRPr="009F5AB1" w:rsidRDefault="002C61AF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843" w:type="dxa"/>
          </w:tcPr>
          <w:p w14:paraId="2697AA85" w14:textId="1F61D34F" w:rsidR="00CE1AED" w:rsidRPr="009F5AB1" w:rsidRDefault="002C61AF" w:rsidP="00CE1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402" w:type="dxa"/>
          </w:tcPr>
          <w:p w14:paraId="2375691D" w14:textId="1E9724D6" w:rsidR="00CE1AED" w:rsidRPr="009F5AB1" w:rsidRDefault="009F5AB1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Підтвердження 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кваліфікаційній категорії «спеціаліст 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r w:rsidR="002C61AF"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категорії»</w:t>
            </w:r>
          </w:p>
        </w:tc>
        <w:tc>
          <w:tcPr>
            <w:tcW w:w="3544" w:type="dxa"/>
          </w:tcPr>
          <w:p w14:paraId="49DA6D6E" w14:textId="6F684DC7" w:rsidR="00CE1AED" w:rsidRPr="009F5AB1" w:rsidRDefault="002C61AF" w:rsidP="007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ідтвердження 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кваліфікаційної категорії «спеціаліст 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категорії»</w:t>
            </w:r>
            <w:r w:rsidR="00D43A89">
              <w:rPr>
                <w:rFonts w:ascii="Times New Roman" w:hAnsi="Times New Roman" w:cs="Times New Roman"/>
                <w:sz w:val="28"/>
                <w:szCs w:val="28"/>
              </w:rPr>
              <w:t xml:space="preserve"> та присвоєння звання «Старший вихователь»</w:t>
            </w:r>
          </w:p>
        </w:tc>
      </w:tr>
      <w:tr w:rsidR="009F5AB1" w:rsidRPr="009F5AB1" w14:paraId="46F06111" w14:textId="77777777" w:rsidTr="007710C7">
        <w:trPr>
          <w:trHeight w:val="1548"/>
        </w:trPr>
        <w:tc>
          <w:tcPr>
            <w:tcW w:w="851" w:type="dxa"/>
          </w:tcPr>
          <w:p w14:paraId="35E0B954" w14:textId="2DF120CC" w:rsidR="000870BB" w:rsidRPr="009F5AB1" w:rsidRDefault="00D43A89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70BB" w:rsidRPr="009F5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C061A5B" w14:textId="77777777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Запорожченко</w:t>
            </w:r>
            <w:proofErr w:type="spellEnd"/>
          </w:p>
          <w:p w14:paraId="0932A6C8" w14:textId="312DC9A9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1701" w:type="dxa"/>
          </w:tcPr>
          <w:p w14:paraId="77350345" w14:textId="498C5D10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843" w:type="dxa"/>
          </w:tcPr>
          <w:p w14:paraId="6D7CBBEE" w14:textId="77777777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420EBA21" w14:textId="77777777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6C3F" w14:textId="65427851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04823A" w14:textId="6270ED1C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402" w:type="dxa"/>
          </w:tcPr>
          <w:p w14:paraId="6204E700" w14:textId="31AFFAAC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Відповідає раніше присвоєній кваліфікаційній категорії «спеціаліст вищої категорії»</w:t>
            </w:r>
          </w:p>
        </w:tc>
        <w:tc>
          <w:tcPr>
            <w:tcW w:w="3544" w:type="dxa"/>
          </w:tcPr>
          <w:p w14:paraId="711ED578" w14:textId="2E123F0E" w:rsidR="000870BB" w:rsidRPr="009F5AB1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Підтвердження  кваліфікаційної категорії «спеціаліст вищої категорії»</w:t>
            </w:r>
            <w:r w:rsidR="00D4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A89">
              <w:rPr>
                <w:rFonts w:ascii="Times New Roman" w:hAnsi="Times New Roman" w:cs="Times New Roman"/>
                <w:sz w:val="28"/>
                <w:szCs w:val="28"/>
              </w:rPr>
              <w:t>та присвоєння звання «Старший вихователь»</w:t>
            </w:r>
          </w:p>
        </w:tc>
      </w:tr>
      <w:tr w:rsidR="00BC1590" w:rsidRPr="009F5AB1" w14:paraId="5183388B" w14:textId="77777777" w:rsidTr="007710C7">
        <w:trPr>
          <w:trHeight w:val="1548"/>
        </w:trPr>
        <w:tc>
          <w:tcPr>
            <w:tcW w:w="851" w:type="dxa"/>
          </w:tcPr>
          <w:p w14:paraId="35AC59F2" w14:textId="6318D775" w:rsidR="00BC1590" w:rsidRPr="009F5AB1" w:rsidRDefault="00D43A89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14:paraId="420EADDC" w14:textId="77777777" w:rsidR="00BC1590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</w:t>
            </w:r>
          </w:p>
          <w:p w14:paraId="30037095" w14:textId="7364B863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Анатоліївна</w:t>
            </w:r>
          </w:p>
        </w:tc>
        <w:tc>
          <w:tcPr>
            <w:tcW w:w="1701" w:type="dxa"/>
          </w:tcPr>
          <w:p w14:paraId="0F02E28B" w14:textId="4F2D8B06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1843" w:type="dxa"/>
          </w:tcPr>
          <w:p w14:paraId="7CB99CE0" w14:textId="213B3F2C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7C427EC" w14:textId="56A719B0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3402" w:type="dxa"/>
          </w:tcPr>
          <w:p w14:paraId="3B3C6DF7" w14:textId="6391633B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14:paraId="18535F7F" w14:textId="568D5BE6" w:rsidR="00BC1590" w:rsidRPr="009F5AB1" w:rsidRDefault="00BC1590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B1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</w:tr>
      <w:tr w:rsidR="007709FD" w:rsidRPr="009F5AB1" w14:paraId="10EFA860" w14:textId="77777777" w:rsidTr="007710C7">
        <w:trPr>
          <w:trHeight w:val="1548"/>
        </w:trPr>
        <w:tc>
          <w:tcPr>
            <w:tcW w:w="851" w:type="dxa"/>
          </w:tcPr>
          <w:p w14:paraId="19D37727" w14:textId="066CC4D3" w:rsidR="007709FD" w:rsidRDefault="00D43A89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F8AB970" w14:textId="77777777" w:rsidR="007709FD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Ольховик</w:t>
            </w:r>
            <w:proofErr w:type="spellEnd"/>
          </w:p>
          <w:p w14:paraId="186A0047" w14:textId="77777777" w:rsidR="007709FD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</w:p>
          <w:p w14:paraId="608EDB06" w14:textId="49B05F00" w:rsidR="007709FD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701" w:type="dxa"/>
          </w:tcPr>
          <w:p w14:paraId="6375566F" w14:textId="14413E2F" w:rsidR="007709FD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1843" w:type="dxa"/>
          </w:tcPr>
          <w:p w14:paraId="2781D7B0" w14:textId="25FB5064" w:rsidR="007709FD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B3C3BFA" w14:textId="4442AD4F" w:rsidR="007709FD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402" w:type="dxa"/>
          </w:tcPr>
          <w:p w14:paraId="10D5B2C6" w14:textId="4CFF7861" w:rsidR="007709FD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14:paraId="71381E4F" w14:textId="24EF8B20" w:rsidR="007709FD" w:rsidRPr="009F5AB1" w:rsidRDefault="007709FD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Підтвердження тарифного розряду</w:t>
            </w:r>
          </w:p>
        </w:tc>
      </w:tr>
    </w:tbl>
    <w:p w14:paraId="6C67611F" w14:textId="77777777" w:rsidR="00CE1AED" w:rsidRDefault="00CE1AED" w:rsidP="00CE1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C7370" w14:textId="7AE3BA99" w:rsidR="00A8333E" w:rsidRPr="00681961" w:rsidRDefault="00A8333E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88A7579" w14:textId="77777777" w:rsidR="000870BB" w:rsidRDefault="00A8333E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3E870C2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C27E1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5A8B9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D1EBF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CCE0F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7D5D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25535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D2BD3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D2F8E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ED27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E549B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106E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5237E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82129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3FF47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72766" w14:textId="3003B138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2911B" w14:textId="15757188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0111C" w14:textId="666D418D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8AB06" w14:textId="1845AEC5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67C6" w14:textId="0EEFF737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BBC1E" w14:textId="77777777" w:rsidR="009369CB" w:rsidRDefault="009369C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36772" w14:textId="77777777" w:rsidR="000870BB" w:rsidRDefault="000870BB" w:rsidP="00A8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E989A" w14:textId="77777777" w:rsidR="003345AF" w:rsidRDefault="003345AF" w:rsidP="000870BB">
      <w:pPr>
        <w:spacing w:after="0"/>
        <w:ind w:left="9072" w:right="71"/>
        <w:rPr>
          <w:rFonts w:ascii="Times New Roman" w:hAnsi="Times New Roman" w:cs="Times New Roman"/>
          <w:sz w:val="24"/>
          <w:szCs w:val="24"/>
        </w:rPr>
      </w:pPr>
    </w:p>
    <w:p w14:paraId="1F15D855" w14:textId="066420E5" w:rsidR="000870BB" w:rsidRPr="000870BB" w:rsidRDefault="000870BB" w:rsidP="00F769AA">
      <w:pPr>
        <w:spacing w:after="0"/>
        <w:ind w:left="10915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8EB0E" w14:textId="77777777" w:rsidR="000870BB" w:rsidRPr="000870BB" w:rsidRDefault="000870BB" w:rsidP="00F769AA">
      <w:pPr>
        <w:spacing w:after="0"/>
        <w:ind w:left="10915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до протоколу атестаційної комісії</w:t>
      </w:r>
      <w:r w:rsidRPr="000870BB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08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B90B7" w14:textId="77777777" w:rsidR="000870BB" w:rsidRDefault="000870BB" w:rsidP="00F769AA">
      <w:pPr>
        <w:spacing w:after="0"/>
        <w:ind w:left="10915" w:right="71"/>
        <w:rPr>
          <w:rFonts w:ascii="Times New Roman" w:hAnsi="Times New Roman" w:cs="Times New Roman"/>
          <w:spacing w:val="1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І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рівня  ЗДО № 9 «Світлячок» СМР</w:t>
      </w:r>
      <w:r w:rsidRPr="000870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AFE3813" w14:textId="22211692" w:rsidR="000870BB" w:rsidRPr="000870BB" w:rsidRDefault="000870BB" w:rsidP="00F769AA">
      <w:pPr>
        <w:spacing w:after="0"/>
        <w:ind w:left="10915" w:right="71"/>
        <w:rPr>
          <w:rFonts w:ascii="Times New Roman" w:hAnsi="Times New Roman" w:cs="Times New Roman"/>
          <w:sz w:val="24"/>
          <w:szCs w:val="24"/>
        </w:rPr>
      </w:pPr>
      <w:r w:rsidRPr="000870BB">
        <w:rPr>
          <w:rFonts w:ascii="Times New Roman" w:hAnsi="Times New Roman" w:cs="Times New Roman"/>
          <w:sz w:val="24"/>
          <w:szCs w:val="24"/>
        </w:rPr>
        <w:t>від 02.10.2024</w:t>
      </w:r>
      <w:r w:rsidRPr="000870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р.</w:t>
      </w:r>
      <w:r w:rsidRPr="00087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0BB">
        <w:rPr>
          <w:rFonts w:ascii="Times New Roman" w:hAnsi="Times New Roman" w:cs="Times New Roman"/>
          <w:sz w:val="24"/>
          <w:szCs w:val="24"/>
        </w:rPr>
        <w:t>№2</w:t>
      </w:r>
    </w:p>
    <w:p w14:paraId="783EFB56" w14:textId="77777777" w:rsidR="00A8333E" w:rsidRDefault="00A8333E" w:rsidP="00A8333E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</w:p>
    <w:p w14:paraId="233D0B2E" w14:textId="17C547E7" w:rsidR="00A8333E" w:rsidRDefault="00A8333E" w:rsidP="00A83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Список педагогічних працівників, які підлягають черговій атестації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у 202</w:t>
      </w:r>
      <w:r w:rsidR="003345AF">
        <w:rPr>
          <w:rFonts w:ascii="Times New Roman" w:hAnsi="Times New Roman" w:cs="Times New Roman"/>
          <w:sz w:val="28"/>
          <w:szCs w:val="28"/>
        </w:rPr>
        <w:t>4</w:t>
      </w:r>
      <w:r w:rsidRPr="00CE1AED">
        <w:rPr>
          <w:rFonts w:ascii="Times New Roman" w:hAnsi="Times New Roman" w:cs="Times New Roman"/>
          <w:sz w:val="28"/>
          <w:szCs w:val="28"/>
        </w:rPr>
        <w:t>/202</w:t>
      </w:r>
      <w:r w:rsidR="003345AF">
        <w:rPr>
          <w:rFonts w:ascii="Times New Roman" w:hAnsi="Times New Roman" w:cs="Times New Roman"/>
          <w:sz w:val="28"/>
          <w:szCs w:val="28"/>
        </w:rPr>
        <w:t>5</w:t>
      </w:r>
      <w:r w:rsidRPr="00CE1AE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авчальному </w:t>
      </w:r>
      <w:r w:rsidRPr="00CE1A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оці</w:t>
      </w:r>
    </w:p>
    <w:p w14:paraId="77E29DC7" w14:textId="77777777" w:rsidR="00A8333E" w:rsidRDefault="00A8333E" w:rsidP="00A83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t>атестаційною комісією І рівня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ED">
        <w:rPr>
          <w:rFonts w:ascii="Times New Roman" w:hAnsi="Times New Roman" w:cs="Times New Roman"/>
          <w:sz w:val="28"/>
          <w:szCs w:val="28"/>
        </w:rPr>
        <w:t>Закладу дошкільної освіти (ясла-садок) № 9 «Світлячок»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15">
        <w:rPr>
          <w:rFonts w:ascii="Times New Roman" w:hAnsi="Times New Roman" w:cs="Times New Roman"/>
          <w:sz w:val="28"/>
          <w:szCs w:val="28"/>
        </w:rPr>
        <w:t>Сумської міської ради</w:t>
      </w:r>
    </w:p>
    <w:p w14:paraId="4BCBD2BA" w14:textId="77777777" w:rsidR="00A8333E" w:rsidRDefault="00A8333E" w:rsidP="00A8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2835"/>
        <w:gridCol w:w="2693"/>
        <w:gridCol w:w="3119"/>
      </w:tblGrid>
      <w:tr w:rsidR="00A8333E" w14:paraId="38E4D821" w14:textId="77777777" w:rsidTr="00320C84">
        <w:trPr>
          <w:trHeight w:val="1288"/>
        </w:trPr>
        <w:tc>
          <w:tcPr>
            <w:tcW w:w="709" w:type="dxa"/>
            <w:vAlign w:val="center"/>
          </w:tcPr>
          <w:p w14:paraId="65601816" w14:textId="77777777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14:paraId="32890120" w14:textId="77777777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 педагогічного працівника</w:t>
            </w:r>
          </w:p>
        </w:tc>
        <w:tc>
          <w:tcPr>
            <w:tcW w:w="2835" w:type="dxa"/>
            <w:vAlign w:val="center"/>
          </w:tcPr>
          <w:p w14:paraId="4CFCE923" w14:textId="77777777" w:rsidR="00A8333E" w:rsidRPr="002C257E" w:rsidRDefault="00A8333E" w:rsidP="00A83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835" w:type="dxa"/>
          </w:tcPr>
          <w:p w14:paraId="054506CB" w14:textId="77777777" w:rsidR="00A8333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43EEB8" w14:textId="133577E3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 за якою атестується</w:t>
            </w:r>
          </w:p>
        </w:tc>
        <w:tc>
          <w:tcPr>
            <w:tcW w:w="2693" w:type="dxa"/>
            <w:vAlign w:val="center"/>
          </w:tcPr>
          <w:p w14:paraId="703D64DE" w14:textId="77777777" w:rsidR="00A8333E" w:rsidRDefault="00A8333E" w:rsidP="00A83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8CC9E" w14:textId="44223AFA" w:rsidR="00A8333E" w:rsidRPr="002C257E" w:rsidRDefault="00A8333E" w:rsidP="00A83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попередньої атестації</w:t>
            </w:r>
          </w:p>
        </w:tc>
        <w:tc>
          <w:tcPr>
            <w:tcW w:w="3119" w:type="dxa"/>
            <w:vAlign w:val="center"/>
          </w:tcPr>
          <w:p w14:paraId="241E8844" w14:textId="77777777" w:rsidR="00A8333E" w:rsidRPr="002C257E" w:rsidRDefault="00A8333E" w:rsidP="001D4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7E">
              <w:rPr>
                <w:rFonts w:ascii="Times New Roman" w:hAnsi="Times New Roman" w:cs="Times New Roman"/>
                <w:b/>
                <w:sz w:val="28"/>
                <w:szCs w:val="28"/>
              </w:rPr>
              <w:t>Курси підвищення кваліфікації (останні)</w:t>
            </w:r>
          </w:p>
        </w:tc>
      </w:tr>
      <w:tr w:rsidR="00A8333E" w14:paraId="71FCFEDE" w14:textId="77777777" w:rsidTr="00320C84">
        <w:tc>
          <w:tcPr>
            <w:tcW w:w="709" w:type="dxa"/>
          </w:tcPr>
          <w:p w14:paraId="5494EF85" w14:textId="77777777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1F8FA9F2" w14:textId="77777777" w:rsidR="00955ABB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4ADBA3" w14:textId="77777777" w:rsidR="00A8333E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="00D5769D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5769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  <w:p w14:paraId="0607B16D" w14:textId="6220402D" w:rsidR="004D3681" w:rsidRPr="002C61AF" w:rsidRDefault="004D3681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2E5492" w14:textId="4942E305" w:rsidR="00A8333E" w:rsidRPr="002C61AF" w:rsidRDefault="00ED0E0D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835" w:type="dxa"/>
          </w:tcPr>
          <w:p w14:paraId="28AB676F" w14:textId="247701E9" w:rsidR="00A8333E" w:rsidRPr="002C61AF" w:rsidRDefault="00ED0E0D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693" w:type="dxa"/>
          </w:tcPr>
          <w:p w14:paraId="3C6F6B29" w14:textId="18A77EF0" w:rsidR="00A8333E" w:rsidRPr="002C61AF" w:rsidRDefault="00ED0E0D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</w:p>
        </w:tc>
        <w:tc>
          <w:tcPr>
            <w:tcW w:w="3119" w:type="dxa"/>
          </w:tcPr>
          <w:p w14:paraId="196EE322" w14:textId="3F472ABD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A8333E" w14:paraId="2737B286" w14:textId="77777777" w:rsidTr="00320C84">
        <w:tc>
          <w:tcPr>
            <w:tcW w:w="709" w:type="dxa"/>
          </w:tcPr>
          <w:p w14:paraId="11CA8BC1" w14:textId="77777777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30D80637" w14:textId="77777777" w:rsidR="00955ABB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14:paraId="38AAC188" w14:textId="77777777" w:rsidR="00A8333E" w:rsidRDefault="000870BB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Іванівна</w:t>
            </w:r>
          </w:p>
          <w:p w14:paraId="22601D64" w14:textId="74D8B528" w:rsidR="004D3681" w:rsidRPr="002C61AF" w:rsidRDefault="004D3681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545A98" w14:textId="77777777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14:paraId="261B1B97" w14:textId="3C5071A0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693" w:type="dxa"/>
          </w:tcPr>
          <w:p w14:paraId="2B246E2F" w14:textId="59C03DFF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119" w:type="dxa"/>
          </w:tcPr>
          <w:p w14:paraId="2FA3C94E" w14:textId="2345A445" w:rsidR="00A8333E" w:rsidRPr="002C61AF" w:rsidRDefault="00A8333E" w:rsidP="00A8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0870BB" w14:paraId="0109CF9F" w14:textId="77777777" w:rsidTr="004D3681">
        <w:trPr>
          <w:trHeight w:val="902"/>
        </w:trPr>
        <w:tc>
          <w:tcPr>
            <w:tcW w:w="709" w:type="dxa"/>
          </w:tcPr>
          <w:p w14:paraId="1EC87A06" w14:textId="77777777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0F3C911A" w14:textId="77777777" w:rsidR="000870BB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Запорожченко</w:t>
            </w:r>
            <w:proofErr w:type="spellEnd"/>
          </w:p>
          <w:p w14:paraId="0BFE0CA1" w14:textId="21975DFA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2835" w:type="dxa"/>
          </w:tcPr>
          <w:p w14:paraId="2C3724CD" w14:textId="77777777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14:paraId="4A6FF09A" w14:textId="7523E3F5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693" w:type="dxa"/>
          </w:tcPr>
          <w:p w14:paraId="5A8B9BAC" w14:textId="65C4C1CA" w:rsidR="000870BB" w:rsidRPr="002C61AF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0E0D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119" w:type="dxa"/>
          </w:tcPr>
          <w:p w14:paraId="38DFEF19" w14:textId="6ACA5948" w:rsidR="000870BB" w:rsidRPr="00ED0E0D" w:rsidRDefault="000870BB" w:rsidP="000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ED0E0D" w14:paraId="4F516E42" w14:textId="77777777" w:rsidTr="004D3681">
        <w:trPr>
          <w:trHeight w:val="1052"/>
        </w:trPr>
        <w:tc>
          <w:tcPr>
            <w:tcW w:w="709" w:type="dxa"/>
          </w:tcPr>
          <w:p w14:paraId="706EA75A" w14:textId="77777777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46FCF6E4" w14:textId="77777777" w:rsidR="00ED0E0D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Запорожченко</w:t>
            </w:r>
            <w:proofErr w:type="spellEnd"/>
          </w:p>
          <w:p w14:paraId="73769EDB" w14:textId="71987612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2835" w:type="dxa"/>
          </w:tcPr>
          <w:p w14:paraId="28B93FC8" w14:textId="77777777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835" w:type="dxa"/>
          </w:tcPr>
          <w:p w14:paraId="7018151B" w14:textId="7CED303A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693" w:type="dxa"/>
          </w:tcPr>
          <w:p w14:paraId="65D097D2" w14:textId="77BD49E4" w:rsidR="00ED0E0D" w:rsidRPr="002C61AF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1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рік</w:t>
            </w:r>
          </w:p>
        </w:tc>
        <w:tc>
          <w:tcPr>
            <w:tcW w:w="3119" w:type="dxa"/>
          </w:tcPr>
          <w:p w14:paraId="0E5D4E06" w14:textId="1C5E949F" w:rsidR="00ED0E0D" w:rsidRPr="00ED0E0D" w:rsidRDefault="00ED0E0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0E0D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BC1590" w14:paraId="432011E7" w14:textId="77777777" w:rsidTr="004D3681">
        <w:trPr>
          <w:trHeight w:val="1052"/>
        </w:trPr>
        <w:tc>
          <w:tcPr>
            <w:tcW w:w="709" w:type="dxa"/>
          </w:tcPr>
          <w:p w14:paraId="300D82BA" w14:textId="405B9FAA" w:rsidR="00BC1590" w:rsidRPr="002C61AF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9C5A64A" w14:textId="77777777" w:rsidR="00BC1590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Логвиненко</w:t>
            </w:r>
          </w:p>
          <w:p w14:paraId="115CF476" w14:textId="538BC046" w:rsidR="00BC1590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Анатоліївна</w:t>
            </w:r>
          </w:p>
        </w:tc>
        <w:tc>
          <w:tcPr>
            <w:tcW w:w="2835" w:type="dxa"/>
          </w:tcPr>
          <w:p w14:paraId="361B1302" w14:textId="235C4A7A" w:rsidR="00BC1590" w:rsidRPr="002C61AF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</w:p>
        </w:tc>
        <w:tc>
          <w:tcPr>
            <w:tcW w:w="2835" w:type="dxa"/>
          </w:tcPr>
          <w:p w14:paraId="47B4F9C9" w14:textId="35717503" w:rsidR="00BC1590" w:rsidRPr="002C61AF" w:rsidRDefault="00BC1590" w:rsidP="00BC1590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завідувач</w:t>
            </w:r>
          </w:p>
        </w:tc>
        <w:tc>
          <w:tcPr>
            <w:tcW w:w="2693" w:type="dxa"/>
          </w:tcPr>
          <w:p w14:paraId="04DF677E" w14:textId="5CA2D053" w:rsidR="00BC1590" w:rsidRPr="002C61AF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09920D97" w14:textId="4BF0138A" w:rsidR="00BC1590" w:rsidRPr="00ED0E0D" w:rsidRDefault="00BC1590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</w:tr>
      <w:tr w:rsidR="007709FD" w14:paraId="0CB548CE" w14:textId="77777777" w:rsidTr="004D3681">
        <w:trPr>
          <w:trHeight w:val="1052"/>
        </w:trPr>
        <w:tc>
          <w:tcPr>
            <w:tcW w:w="709" w:type="dxa"/>
          </w:tcPr>
          <w:p w14:paraId="696A6795" w14:textId="21B6B6DE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CE40E96" w14:textId="77777777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Ольховик</w:t>
            </w:r>
            <w:proofErr w:type="spellEnd"/>
          </w:p>
          <w:p w14:paraId="79CEF936" w14:textId="77777777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</w:p>
          <w:p w14:paraId="3214B73D" w14:textId="3121ABB5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2835" w:type="dxa"/>
          </w:tcPr>
          <w:p w14:paraId="5FC67F84" w14:textId="0BE82F23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14:paraId="5D16DB6B" w14:textId="1AEDAE67" w:rsidR="007709FD" w:rsidRDefault="007709FD" w:rsidP="00BC1590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693" w:type="dxa"/>
          </w:tcPr>
          <w:p w14:paraId="50EC8A5C" w14:textId="2B487751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1D84DA3E" w14:textId="3F73A7FF" w:rsidR="007709FD" w:rsidRDefault="007709FD" w:rsidP="00ED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</w:tr>
    </w:tbl>
    <w:p w14:paraId="01FFC0A2" w14:textId="77777777" w:rsidR="00A8333E" w:rsidRDefault="00A8333E" w:rsidP="00A83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CB356" w14:textId="77777777" w:rsidR="00CE1AED" w:rsidRPr="00CE1AED" w:rsidRDefault="00CE1AED" w:rsidP="00CE1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AED" w:rsidRPr="00CE1AED" w:rsidSect="00C2231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0"/>
    <w:rsid w:val="000870BB"/>
    <w:rsid w:val="00116AB1"/>
    <w:rsid w:val="00167E30"/>
    <w:rsid w:val="002565D1"/>
    <w:rsid w:val="002C257E"/>
    <w:rsid w:val="002C61AF"/>
    <w:rsid w:val="00320C84"/>
    <w:rsid w:val="003345AF"/>
    <w:rsid w:val="004D3681"/>
    <w:rsid w:val="00621D85"/>
    <w:rsid w:val="00681961"/>
    <w:rsid w:val="006875A1"/>
    <w:rsid w:val="00742500"/>
    <w:rsid w:val="007709FD"/>
    <w:rsid w:val="007710C7"/>
    <w:rsid w:val="007B2671"/>
    <w:rsid w:val="007C1AFE"/>
    <w:rsid w:val="009369CB"/>
    <w:rsid w:val="00955ABB"/>
    <w:rsid w:val="00971897"/>
    <w:rsid w:val="009F5AB1"/>
    <w:rsid w:val="00A73976"/>
    <w:rsid w:val="00A8333E"/>
    <w:rsid w:val="00AE2FA2"/>
    <w:rsid w:val="00BC1590"/>
    <w:rsid w:val="00C22315"/>
    <w:rsid w:val="00C96490"/>
    <w:rsid w:val="00CA200D"/>
    <w:rsid w:val="00CE1AED"/>
    <w:rsid w:val="00D43A89"/>
    <w:rsid w:val="00D5769D"/>
    <w:rsid w:val="00E630FC"/>
    <w:rsid w:val="00ED0E0D"/>
    <w:rsid w:val="00F7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B5F4"/>
  <w15:chartTrackingRefBased/>
  <w15:docId w15:val="{22CFBFA2-C6EA-4DEA-AFF8-5ECCB1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0BB"/>
    <w:pPr>
      <w:widowControl w:val="0"/>
      <w:autoSpaceDE w:val="0"/>
      <w:autoSpaceDN w:val="0"/>
      <w:spacing w:after="0" w:line="240" w:lineRule="auto"/>
      <w:ind w:left="590" w:right="6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0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Сумцова</dc:creator>
  <cp:keywords/>
  <dc:description/>
  <cp:lastModifiedBy>Вікторія Сумцова</cp:lastModifiedBy>
  <cp:revision>29</cp:revision>
  <cp:lastPrinted>2024-09-30T11:38:00Z</cp:lastPrinted>
  <dcterms:created xsi:type="dcterms:W3CDTF">2024-01-10T07:11:00Z</dcterms:created>
  <dcterms:modified xsi:type="dcterms:W3CDTF">2025-02-05T07:41:00Z</dcterms:modified>
</cp:coreProperties>
</file>